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237CFC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15pt;margin-top:7.6pt;width:90pt;height:21.4pt;z-index:251660288" stroked="f">
            <v:fill opacity="0"/>
            <v:textbox>
              <w:txbxContent>
                <w:p w:rsidR="00A733B4" w:rsidRPr="00600AD7" w:rsidRDefault="00A733B4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A733B4" w:rsidRDefault="00A733B4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 xml:space="preserve">от </w:t>
      </w:r>
      <w:r w:rsidR="009332DA">
        <w:rPr>
          <w:sz w:val="24"/>
          <w:szCs w:val="24"/>
        </w:rPr>
        <w:t xml:space="preserve">28.05.2018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9332DA">
        <w:rPr>
          <w:sz w:val="24"/>
          <w:szCs w:val="24"/>
        </w:rPr>
        <w:t>11004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5215E3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04">
        <w:rPr>
          <w:rFonts w:ascii="Times New Roman" w:hAnsi="Times New Roman" w:cs="Times New Roman"/>
          <w:sz w:val="24"/>
          <w:szCs w:val="24"/>
        </w:rPr>
        <w:t>П</w:t>
      </w:r>
      <w:r w:rsidR="00ED1BCE" w:rsidRPr="009F690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Урай </w:t>
      </w:r>
      <w:r w:rsidR="00FC1E2C" w:rsidRPr="009F6904">
        <w:rPr>
          <w:rFonts w:ascii="Times New Roman" w:hAnsi="Times New Roman" w:cs="Times New Roman"/>
          <w:sz w:val="24"/>
          <w:szCs w:val="24"/>
        </w:rPr>
        <w:t xml:space="preserve">от </w:t>
      </w:r>
      <w:r w:rsidR="009F6904" w:rsidRPr="009F6904">
        <w:rPr>
          <w:rFonts w:ascii="Times New Roman" w:hAnsi="Times New Roman" w:cs="Times New Roman"/>
          <w:sz w:val="24"/>
          <w:szCs w:val="24"/>
        </w:rPr>
        <w:t>3</w:t>
      </w:r>
      <w:r w:rsidR="009667BB" w:rsidRPr="009F6904">
        <w:rPr>
          <w:rFonts w:ascii="Times New Roman" w:hAnsi="Times New Roman" w:cs="Times New Roman"/>
          <w:sz w:val="24"/>
          <w:szCs w:val="24"/>
        </w:rPr>
        <w:t>0</w:t>
      </w:r>
      <w:r w:rsidR="00FC1E2C" w:rsidRPr="009F6904">
        <w:rPr>
          <w:rFonts w:ascii="Times New Roman" w:hAnsi="Times New Roman" w:cs="Times New Roman"/>
          <w:sz w:val="24"/>
          <w:szCs w:val="24"/>
        </w:rPr>
        <w:t>.0</w:t>
      </w:r>
      <w:r w:rsidR="009F6904" w:rsidRPr="009F6904">
        <w:rPr>
          <w:rFonts w:ascii="Times New Roman" w:hAnsi="Times New Roman" w:cs="Times New Roman"/>
          <w:sz w:val="24"/>
          <w:szCs w:val="24"/>
        </w:rPr>
        <w:t>8</w:t>
      </w:r>
      <w:r w:rsidR="00FC1E2C" w:rsidRPr="009F6904">
        <w:rPr>
          <w:rFonts w:ascii="Times New Roman" w:hAnsi="Times New Roman" w:cs="Times New Roman"/>
          <w:sz w:val="24"/>
          <w:szCs w:val="24"/>
        </w:rPr>
        <w:t>.201</w:t>
      </w:r>
      <w:r w:rsidR="009667BB" w:rsidRPr="009F6904">
        <w:rPr>
          <w:rFonts w:ascii="Times New Roman" w:hAnsi="Times New Roman" w:cs="Times New Roman"/>
          <w:sz w:val="24"/>
          <w:szCs w:val="24"/>
        </w:rPr>
        <w:t>3</w:t>
      </w:r>
      <w:r w:rsidR="00FC1E2C" w:rsidRPr="009F6904">
        <w:rPr>
          <w:rFonts w:ascii="Times New Roman" w:hAnsi="Times New Roman" w:cs="Times New Roman"/>
          <w:sz w:val="24"/>
          <w:szCs w:val="24"/>
        </w:rPr>
        <w:t xml:space="preserve"> №</w:t>
      </w:r>
      <w:r w:rsidR="000F001E" w:rsidRPr="009F6904">
        <w:rPr>
          <w:rFonts w:ascii="Times New Roman" w:hAnsi="Times New Roman" w:cs="Times New Roman"/>
          <w:sz w:val="24"/>
          <w:szCs w:val="24"/>
        </w:rPr>
        <w:t>3</w:t>
      </w:r>
      <w:r w:rsidR="009F6904" w:rsidRPr="009F6904">
        <w:rPr>
          <w:rFonts w:ascii="Times New Roman" w:hAnsi="Times New Roman" w:cs="Times New Roman"/>
          <w:sz w:val="24"/>
          <w:szCs w:val="24"/>
        </w:rPr>
        <w:t>040</w:t>
      </w:r>
      <w:r w:rsidR="00FC1E2C" w:rsidRPr="009F6904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9F6904">
        <w:rPr>
          <w:rFonts w:ascii="Times New Roman" w:hAnsi="Times New Roman" w:cs="Times New Roman"/>
          <w:sz w:val="24"/>
          <w:szCs w:val="24"/>
        </w:rPr>
        <w:t>«</w:t>
      </w:r>
      <w:r w:rsidR="009F6904" w:rsidRPr="009F6904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1F2BC3" w:rsidRPr="009F6904">
        <w:rPr>
          <w:rFonts w:ascii="Times New Roman" w:hAnsi="Times New Roman" w:cs="Times New Roman"/>
          <w:sz w:val="24"/>
          <w:szCs w:val="24"/>
        </w:rPr>
        <w:t>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FE17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деятельности, утвержденным постановлением 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 xml:space="preserve">2017 </w:t>
      </w:r>
      <w:r w:rsidRPr="00574018">
        <w:rPr>
          <w:rFonts w:ascii="Times New Roman" w:hAnsi="Times New Roman" w:cs="Times New Roman"/>
          <w:sz w:val="24"/>
          <w:szCs w:val="24"/>
        </w:rPr>
        <w:t>№1042 (далее  - Порядок), рассмотре</w:t>
      </w:r>
      <w:r w:rsidR="00E1609A" w:rsidRPr="00574018">
        <w:rPr>
          <w:rFonts w:ascii="Times New Roman" w:hAnsi="Times New Roman" w:cs="Times New Roman"/>
          <w:sz w:val="24"/>
          <w:szCs w:val="24"/>
        </w:rPr>
        <w:t>л</w:t>
      </w:r>
      <w:r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FE17D3">
        <w:rPr>
          <w:rFonts w:ascii="Times New Roman" w:hAnsi="Times New Roman" w:cs="Times New Roman"/>
          <w:sz w:val="24"/>
          <w:szCs w:val="24"/>
        </w:rPr>
        <w:t>п</w:t>
      </w:r>
      <w:r w:rsidR="00FE17D3" w:rsidRPr="009F6904">
        <w:rPr>
          <w:rFonts w:ascii="Times New Roman" w:hAnsi="Times New Roman" w:cs="Times New Roman"/>
          <w:sz w:val="24"/>
          <w:szCs w:val="24"/>
        </w:rPr>
        <w:t>остановление администрации города Урай от 30.08.2013 №3040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FE17D3"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Pr="00574018">
        <w:rPr>
          <w:rFonts w:ascii="Times New Roman" w:hAnsi="Times New Roman" w:cs="Times New Roman"/>
          <w:sz w:val="24"/>
          <w:szCs w:val="24"/>
        </w:rPr>
        <w:t>(далее –</w:t>
      </w:r>
      <w:r w:rsidR="007C4761" w:rsidRPr="00574018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574018">
        <w:rPr>
          <w:rFonts w:ascii="Times New Roman" w:hAnsi="Times New Roman" w:cs="Times New Roman"/>
          <w:sz w:val="24"/>
          <w:szCs w:val="24"/>
        </w:rPr>
        <w:t xml:space="preserve">), пояснительную  записку  к  нему,  </w:t>
      </w:r>
      <w:r w:rsidR="00E1609A" w:rsidRPr="00574018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 w:rsidRPr="00574018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5932E9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proofErr w:type="gramEnd"/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 правового акта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57401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0E5D2F">
        <w:rPr>
          <w:rFonts w:ascii="Times New Roman" w:hAnsi="Times New Roman" w:cs="Times New Roman"/>
          <w:sz w:val="24"/>
          <w:szCs w:val="24"/>
        </w:rPr>
        <w:t>отделом содействия малому и средне</w:t>
      </w:r>
      <w:r w:rsidR="00574018" w:rsidRPr="00631376">
        <w:rPr>
          <w:rFonts w:ascii="Times New Roman" w:hAnsi="Times New Roman" w:cs="Times New Roman"/>
          <w:sz w:val="24"/>
          <w:szCs w:val="24"/>
        </w:rPr>
        <w:t>му</w:t>
      </w:r>
      <w:r w:rsidR="000E5D2F">
        <w:rPr>
          <w:rFonts w:ascii="Times New Roman" w:hAnsi="Times New Roman" w:cs="Times New Roman"/>
          <w:sz w:val="24"/>
          <w:szCs w:val="24"/>
        </w:rPr>
        <w:t xml:space="preserve"> предпринимательству администрации города Урай</w:t>
      </w:r>
      <w:r w:rsid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</w:t>
      </w:r>
      <w:r w:rsidR="00A733B4">
        <w:rPr>
          <w:rFonts w:ascii="Times New Roman" w:hAnsi="Times New Roman" w:cs="Times New Roman"/>
          <w:sz w:val="24"/>
          <w:szCs w:val="24"/>
        </w:rPr>
        <w:t>30</w:t>
      </w:r>
      <w:r w:rsidR="00B66B71" w:rsidRPr="00934C42">
        <w:rPr>
          <w:rFonts w:ascii="Times New Roman" w:hAnsi="Times New Roman" w:cs="Times New Roman"/>
          <w:sz w:val="24"/>
          <w:szCs w:val="24"/>
        </w:rPr>
        <w:t>.0</w:t>
      </w:r>
      <w:r w:rsidR="00A733B4">
        <w:rPr>
          <w:rFonts w:ascii="Times New Roman" w:hAnsi="Times New Roman" w:cs="Times New Roman"/>
          <w:sz w:val="24"/>
          <w:szCs w:val="24"/>
        </w:rPr>
        <w:t>3</w:t>
      </w:r>
      <w:r w:rsidR="00B66B71" w:rsidRPr="00934C42">
        <w:rPr>
          <w:rFonts w:ascii="Times New Roman" w:hAnsi="Times New Roman" w:cs="Times New Roman"/>
          <w:sz w:val="24"/>
          <w:szCs w:val="24"/>
        </w:rPr>
        <w:t>.</w:t>
      </w:r>
      <w:r w:rsidR="00B66B71" w:rsidRPr="00011185">
        <w:rPr>
          <w:rFonts w:ascii="Times New Roman" w:hAnsi="Times New Roman" w:cs="Times New Roman"/>
          <w:sz w:val="24"/>
          <w:szCs w:val="24"/>
        </w:rPr>
        <w:t>201</w:t>
      </w:r>
      <w:r w:rsidR="000C0219" w:rsidRPr="00011185">
        <w:rPr>
          <w:rFonts w:ascii="Times New Roman" w:hAnsi="Times New Roman" w:cs="Times New Roman"/>
          <w:sz w:val="24"/>
          <w:szCs w:val="24"/>
        </w:rPr>
        <w:t>8</w:t>
      </w:r>
      <w:r w:rsidRPr="000111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3B4" w:rsidRPr="00011185">
        <w:rPr>
          <w:rFonts w:ascii="Times New Roman" w:hAnsi="Times New Roman" w:cs="Times New Roman"/>
          <w:b/>
          <w:i/>
          <w:sz w:val="24"/>
          <w:szCs w:val="24"/>
        </w:rPr>
        <w:t>(</w:t>
      </w:r>
      <w:hyperlink r:id="rId6" w:history="1">
        <w:r w:rsidR="00A733B4" w:rsidRPr="00011185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http://uray.ru/procedures/129647-2/</w:t>
        </w:r>
      </w:hyperlink>
      <w:r w:rsidR="00A733B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952FC4">
        <w:rPr>
          <w:rFonts w:ascii="Times New Roman" w:hAnsi="Times New Roman" w:cs="Times New Roman"/>
          <w:sz w:val="24"/>
          <w:szCs w:val="24"/>
        </w:rPr>
        <w:t>е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консультациях, исходя из содержания проблемы, цели и предмета </w:t>
      </w:r>
      <w:r w:rsidR="000A4D9A" w:rsidRPr="00BC7BC7">
        <w:rPr>
          <w:rFonts w:ascii="Times New Roman" w:hAnsi="Times New Roman" w:cs="Times New Roman"/>
          <w:sz w:val="24"/>
          <w:szCs w:val="24"/>
        </w:rPr>
        <w:t xml:space="preserve">регулирования (ТПП ХМАО – </w:t>
      </w:r>
      <w:proofErr w:type="spellStart"/>
      <w:r w:rsidR="000A4D9A" w:rsidRPr="00BC7BC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BC7BC7">
        <w:rPr>
          <w:rFonts w:ascii="Times New Roman" w:hAnsi="Times New Roman" w:cs="Times New Roman"/>
          <w:sz w:val="24"/>
          <w:szCs w:val="24"/>
        </w:rPr>
        <w:t>, ОО «Союз предпринимателей г</w:t>
      </w:r>
      <w:proofErr w:type="gramStart"/>
      <w:r w:rsidR="000A4D9A" w:rsidRPr="00BC7B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4D9A" w:rsidRPr="00BC7BC7">
        <w:rPr>
          <w:rFonts w:ascii="Times New Roman" w:hAnsi="Times New Roman" w:cs="Times New Roman"/>
          <w:sz w:val="24"/>
          <w:szCs w:val="24"/>
        </w:rPr>
        <w:t xml:space="preserve">рай», </w:t>
      </w:r>
      <w:r w:rsidR="00A733B4">
        <w:rPr>
          <w:rFonts w:ascii="Times New Roman" w:hAnsi="Times New Roman" w:cs="Times New Roman"/>
          <w:sz w:val="24"/>
          <w:szCs w:val="24"/>
        </w:rPr>
        <w:t xml:space="preserve">Уполномоченному по защите прав предпринимателей </w:t>
      </w:r>
      <w:r w:rsidR="00A733B4">
        <w:rPr>
          <w:rFonts w:ascii="Times New Roman" w:hAnsi="Times New Roman" w:cs="Times New Roman"/>
          <w:sz w:val="24"/>
          <w:szCs w:val="24"/>
        </w:rPr>
        <w:lastRenderedPageBreak/>
        <w:t xml:space="preserve">в ХМАО – </w:t>
      </w:r>
      <w:proofErr w:type="spellStart"/>
      <w:r w:rsidR="00A733B4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A733B4">
        <w:rPr>
          <w:rFonts w:ascii="Times New Roman" w:hAnsi="Times New Roman" w:cs="Times New Roman"/>
          <w:sz w:val="24"/>
          <w:szCs w:val="24"/>
        </w:rPr>
        <w:t xml:space="preserve">, </w:t>
      </w:r>
      <w:r w:rsidR="00167BC9" w:rsidRPr="00BC7BC7">
        <w:rPr>
          <w:rFonts w:ascii="Times New Roman" w:hAnsi="Times New Roman" w:cs="Times New Roman"/>
          <w:sz w:val="24"/>
          <w:szCs w:val="24"/>
        </w:rPr>
        <w:t>ООО «</w:t>
      </w:r>
      <w:r w:rsidR="00A733B4">
        <w:rPr>
          <w:rFonts w:ascii="Times New Roman" w:hAnsi="Times New Roman" w:cs="Times New Roman"/>
          <w:sz w:val="24"/>
          <w:szCs w:val="24"/>
        </w:rPr>
        <w:t>ТЕХЛАЙН», ООО «Абсолют», ООО «</w:t>
      </w:r>
      <w:proofErr w:type="spellStart"/>
      <w:r w:rsidR="00A733B4">
        <w:rPr>
          <w:rFonts w:ascii="Times New Roman" w:hAnsi="Times New Roman" w:cs="Times New Roman"/>
          <w:sz w:val="24"/>
          <w:szCs w:val="24"/>
        </w:rPr>
        <w:t>Лилвалда</w:t>
      </w:r>
      <w:proofErr w:type="spellEnd"/>
      <w:r w:rsidR="00A733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733B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A733B4">
        <w:rPr>
          <w:rFonts w:ascii="Times New Roman" w:hAnsi="Times New Roman" w:cs="Times New Roman"/>
          <w:sz w:val="24"/>
          <w:szCs w:val="24"/>
        </w:rPr>
        <w:t>»</w:t>
      </w:r>
      <w:r w:rsidR="00952FC4" w:rsidRPr="00BC7BC7">
        <w:rPr>
          <w:rFonts w:ascii="Times New Roman" w:hAnsi="Times New Roman" w:cs="Times New Roman"/>
          <w:sz w:val="24"/>
          <w:szCs w:val="24"/>
        </w:rPr>
        <w:t>)</w:t>
      </w:r>
      <w:r w:rsidRPr="00BC7BC7">
        <w:rPr>
          <w:rFonts w:ascii="Times New Roman" w:hAnsi="Times New Roman" w:cs="Times New Roman"/>
          <w:sz w:val="24"/>
          <w:szCs w:val="24"/>
        </w:rPr>
        <w:t>.</w:t>
      </w:r>
      <w:r w:rsidR="0078509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>В  целях  экспертизы  МНПА  проведены  публичные  консультации  в  период  с</w:t>
      </w:r>
      <w:r w:rsidR="00A733B4">
        <w:rPr>
          <w:rFonts w:ascii="Times New Roman" w:hAnsi="Times New Roman" w:cs="Times New Roman"/>
          <w:sz w:val="24"/>
          <w:szCs w:val="24"/>
        </w:rPr>
        <w:t>о</w:t>
      </w:r>
      <w:r w:rsidRPr="000276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33B4">
        <w:rPr>
          <w:rFonts w:ascii="Times New Roman" w:hAnsi="Times New Roman" w:cs="Times New Roman"/>
          <w:sz w:val="24"/>
          <w:szCs w:val="24"/>
        </w:rPr>
        <w:t>0</w:t>
      </w:r>
      <w:r w:rsidR="00392B94" w:rsidRPr="00BC7BC7">
        <w:rPr>
          <w:rFonts w:ascii="Times New Roman" w:hAnsi="Times New Roman" w:cs="Times New Roman"/>
          <w:sz w:val="24"/>
          <w:szCs w:val="24"/>
        </w:rPr>
        <w:t>2</w:t>
      </w:r>
      <w:r w:rsidR="000C0219" w:rsidRPr="00BC7BC7">
        <w:rPr>
          <w:rFonts w:ascii="Times New Roman" w:hAnsi="Times New Roman" w:cs="Times New Roman"/>
          <w:sz w:val="24"/>
          <w:szCs w:val="24"/>
        </w:rPr>
        <w:t>.0</w:t>
      </w:r>
      <w:r w:rsidR="00A733B4">
        <w:rPr>
          <w:rFonts w:ascii="Times New Roman" w:hAnsi="Times New Roman" w:cs="Times New Roman"/>
          <w:sz w:val="24"/>
          <w:szCs w:val="24"/>
        </w:rPr>
        <w:t>4</w:t>
      </w:r>
      <w:r w:rsidR="000C0219" w:rsidRPr="00BC7BC7">
        <w:rPr>
          <w:rFonts w:ascii="Times New Roman" w:hAnsi="Times New Roman" w:cs="Times New Roman"/>
          <w:sz w:val="24"/>
          <w:szCs w:val="24"/>
        </w:rPr>
        <w:t>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по </w:t>
      </w:r>
      <w:r w:rsidR="00A733B4">
        <w:rPr>
          <w:rFonts w:ascii="Times New Roman" w:hAnsi="Times New Roman" w:cs="Times New Roman"/>
          <w:sz w:val="24"/>
          <w:szCs w:val="24"/>
        </w:rPr>
        <w:t>01</w:t>
      </w:r>
      <w:r w:rsidR="000C0219" w:rsidRPr="00BC7BC7">
        <w:rPr>
          <w:rFonts w:ascii="Times New Roman" w:hAnsi="Times New Roman" w:cs="Times New Roman"/>
          <w:sz w:val="24"/>
          <w:szCs w:val="24"/>
        </w:rPr>
        <w:t>.0</w:t>
      </w:r>
      <w:r w:rsidR="00A733B4">
        <w:rPr>
          <w:rFonts w:ascii="Times New Roman" w:hAnsi="Times New Roman" w:cs="Times New Roman"/>
          <w:sz w:val="24"/>
          <w:szCs w:val="24"/>
        </w:rPr>
        <w:t>5</w:t>
      </w:r>
      <w:r w:rsidR="000C0219" w:rsidRPr="00BC7BC7">
        <w:rPr>
          <w:rFonts w:ascii="Times New Roman" w:hAnsi="Times New Roman" w:cs="Times New Roman"/>
          <w:sz w:val="24"/>
          <w:szCs w:val="24"/>
        </w:rPr>
        <w:t>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По итогам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 w:rsidRPr="00BC7BC7">
        <w:rPr>
          <w:rFonts w:ascii="Times New Roman" w:hAnsi="Times New Roman" w:cs="Times New Roman"/>
          <w:sz w:val="24"/>
          <w:szCs w:val="24"/>
        </w:rPr>
        <w:t xml:space="preserve">от </w:t>
      </w:r>
      <w:r w:rsidR="00A733B4">
        <w:rPr>
          <w:rFonts w:ascii="Times New Roman" w:hAnsi="Times New Roman" w:cs="Times New Roman"/>
          <w:sz w:val="24"/>
          <w:szCs w:val="24"/>
        </w:rPr>
        <w:t>5</w:t>
      </w:r>
      <w:r w:rsidR="008E4A55" w:rsidRPr="00BC7BC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A733B4">
        <w:rPr>
          <w:rFonts w:ascii="Times New Roman" w:hAnsi="Times New Roman" w:cs="Times New Roman"/>
          <w:sz w:val="24"/>
          <w:szCs w:val="24"/>
        </w:rPr>
        <w:t>поступили положительные отзывы</w:t>
      </w:r>
      <w:r w:rsidR="00E21F39">
        <w:rPr>
          <w:rFonts w:ascii="Times New Roman" w:hAnsi="Times New Roman" w:cs="Times New Roman"/>
          <w:sz w:val="24"/>
          <w:szCs w:val="24"/>
        </w:rPr>
        <w:t xml:space="preserve"> на МНПА</w:t>
      </w:r>
      <w:r w:rsidR="00A733B4">
        <w:rPr>
          <w:rFonts w:ascii="Times New Roman" w:hAnsi="Times New Roman" w:cs="Times New Roman"/>
          <w:sz w:val="24"/>
          <w:szCs w:val="24"/>
        </w:rPr>
        <w:t>, замечания и предложения отсутствуют</w:t>
      </w:r>
      <w:r w:rsidR="008E4A55" w:rsidRPr="00BC7BC7">
        <w:rPr>
          <w:rFonts w:ascii="Times New Roman" w:hAnsi="Times New Roman" w:cs="Times New Roman"/>
          <w:sz w:val="24"/>
          <w:szCs w:val="24"/>
        </w:rPr>
        <w:t>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E21F39">
        <w:t>Д</w:t>
      </w:r>
      <w:proofErr w:type="gramEnd"/>
      <w:r w:rsidR="00E21F39">
        <w:t>онин</w:t>
      </w:r>
      <w:r w:rsidR="008E4A55">
        <w:t xml:space="preserve">а </w:t>
      </w:r>
      <w:r w:rsidR="00E21F39">
        <w:t>Е.И.</w:t>
      </w:r>
    </w:p>
    <w:p w:rsidR="00631376" w:rsidRDefault="00631376">
      <w:r>
        <w:t>т.22313</w:t>
      </w:r>
      <w:r w:rsidR="00011185">
        <w:t>(413)</w:t>
      </w:r>
    </w:p>
    <w:sectPr w:rsidR="00631376" w:rsidSect="001C090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11185"/>
    <w:rsid w:val="00052432"/>
    <w:rsid w:val="000A4D9A"/>
    <w:rsid w:val="000C0219"/>
    <w:rsid w:val="000E5D2F"/>
    <w:rsid w:val="000F001E"/>
    <w:rsid w:val="000F1CE0"/>
    <w:rsid w:val="001065E8"/>
    <w:rsid w:val="001455C3"/>
    <w:rsid w:val="00167BC9"/>
    <w:rsid w:val="001776CE"/>
    <w:rsid w:val="001C090C"/>
    <w:rsid w:val="001F2BC3"/>
    <w:rsid w:val="00237CFC"/>
    <w:rsid w:val="002476C1"/>
    <w:rsid w:val="002575E6"/>
    <w:rsid w:val="00324295"/>
    <w:rsid w:val="003315E5"/>
    <w:rsid w:val="003573AD"/>
    <w:rsid w:val="00360681"/>
    <w:rsid w:val="00360E4D"/>
    <w:rsid w:val="00362F2C"/>
    <w:rsid w:val="00392B94"/>
    <w:rsid w:val="00395F1E"/>
    <w:rsid w:val="003E3A84"/>
    <w:rsid w:val="003F7638"/>
    <w:rsid w:val="004F193A"/>
    <w:rsid w:val="005215E3"/>
    <w:rsid w:val="00574018"/>
    <w:rsid w:val="005932E9"/>
    <w:rsid w:val="005B33D5"/>
    <w:rsid w:val="005C44D2"/>
    <w:rsid w:val="005F2000"/>
    <w:rsid w:val="00601B24"/>
    <w:rsid w:val="00631376"/>
    <w:rsid w:val="006523C1"/>
    <w:rsid w:val="006866D5"/>
    <w:rsid w:val="006F1E05"/>
    <w:rsid w:val="00717593"/>
    <w:rsid w:val="007420F4"/>
    <w:rsid w:val="00785092"/>
    <w:rsid w:val="007C0023"/>
    <w:rsid w:val="007C4761"/>
    <w:rsid w:val="007F3833"/>
    <w:rsid w:val="008E4A55"/>
    <w:rsid w:val="00905F0E"/>
    <w:rsid w:val="009332DA"/>
    <w:rsid w:val="00934C42"/>
    <w:rsid w:val="00952FC4"/>
    <w:rsid w:val="009667BB"/>
    <w:rsid w:val="00966E76"/>
    <w:rsid w:val="009F4F7D"/>
    <w:rsid w:val="009F6904"/>
    <w:rsid w:val="00A07EC5"/>
    <w:rsid w:val="00A128AA"/>
    <w:rsid w:val="00A5092D"/>
    <w:rsid w:val="00A525FC"/>
    <w:rsid w:val="00A733B4"/>
    <w:rsid w:val="00A75E50"/>
    <w:rsid w:val="00AB20B9"/>
    <w:rsid w:val="00AC642B"/>
    <w:rsid w:val="00B26A32"/>
    <w:rsid w:val="00B66B71"/>
    <w:rsid w:val="00B773F7"/>
    <w:rsid w:val="00BA44A4"/>
    <w:rsid w:val="00BB542E"/>
    <w:rsid w:val="00BC7BC7"/>
    <w:rsid w:val="00BF2B60"/>
    <w:rsid w:val="00C906F8"/>
    <w:rsid w:val="00C96656"/>
    <w:rsid w:val="00CB7B34"/>
    <w:rsid w:val="00CE6686"/>
    <w:rsid w:val="00CF20D8"/>
    <w:rsid w:val="00CF2BC0"/>
    <w:rsid w:val="00D0368A"/>
    <w:rsid w:val="00D63E76"/>
    <w:rsid w:val="00DA7AE5"/>
    <w:rsid w:val="00DB6EC5"/>
    <w:rsid w:val="00E1609A"/>
    <w:rsid w:val="00E21F39"/>
    <w:rsid w:val="00E673EC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y.ru/procedures/129647-2/" TargetMode="Externa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13</cp:revision>
  <cp:lastPrinted>2018-05-26T11:47:00Z</cp:lastPrinted>
  <dcterms:created xsi:type="dcterms:W3CDTF">2018-04-19T11:47:00Z</dcterms:created>
  <dcterms:modified xsi:type="dcterms:W3CDTF">2018-05-28T14:10:00Z</dcterms:modified>
</cp:coreProperties>
</file>