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7DD6" w14:textId="77777777" w:rsidR="00BE7010" w:rsidRDefault="00981730" w:rsidP="00B92DEB">
      <w:pPr>
        <w:jc w:val="right"/>
        <w:rPr>
          <w:sz w:val="24"/>
          <w:szCs w:val="24"/>
        </w:rPr>
      </w:pPr>
      <w:r>
        <w:rPr>
          <w:sz w:val="24"/>
          <w:szCs w:val="24"/>
        </w:rPr>
        <w:t xml:space="preserve">Проект </w:t>
      </w:r>
    </w:p>
    <w:p w14:paraId="313E60A3" w14:textId="14EAD2FC" w:rsidR="00BE7010" w:rsidRDefault="00981730" w:rsidP="00B92DEB">
      <w:pPr>
        <w:jc w:val="right"/>
        <w:rPr>
          <w:sz w:val="24"/>
          <w:szCs w:val="24"/>
        </w:rPr>
      </w:pPr>
      <w:r>
        <w:rPr>
          <w:sz w:val="24"/>
          <w:szCs w:val="24"/>
        </w:rPr>
        <w:t>вносится Правительством</w:t>
      </w:r>
      <w:r w:rsidR="00B92DEB">
        <w:rPr>
          <w:sz w:val="24"/>
          <w:szCs w:val="24"/>
        </w:rPr>
        <w:t xml:space="preserve"> </w:t>
      </w:r>
    </w:p>
    <w:p w14:paraId="410E191E" w14:textId="77777777" w:rsidR="00BE7010" w:rsidRDefault="00981730" w:rsidP="00B92DEB">
      <w:pPr>
        <w:jc w:val="right"/>
        <w:rPr>
          <w:sz w:val="24"/>
          <w:szCs w:val="24"/>
        </w:rPr>
      </w:pPr>
      <w:r>
        <w:rPr>
          <w:sz w:val="24"/>
          <w:szCs w:val="24"/>
        </w:rPr>
        <w:t xml:space="preserve">Ханты-Мансийского </w:t>
      </w:r>
    </w:p>
    <w:p w14:paraId="54E66DD0" w14:textId="77777777" w:rsidR="00BE7010" w:rsidRDefault="00981730" w:rsidP="00B92DEB">
      <w:pPr>
        <w:jc w:val="right"/>
        <w:rPr>
          <w:sz w:val="24"/>
          <w:szCs w:val="24"/>
        </w:rPr>
      </w:pPr>
      <w:r>
        <w:rPr>
          <w:sz w:val="24"/>
          <w:szCs w:val="24"/>
        </w:rPr>
        <w:t xml:space="preserve">автономного округа – Югры </w:t>
      </w:r>
    </w:p>
    <w:p w14:paraId="270F9D34" w14:textId="77777777" w:rsidR="00BE7010" w:rsidRDefault="00BE7010">
      <w:pPr>
        <w:jc w:val="right"/>
        <w:rPr>
          <w:sz w:val="24"/>
          <w:szCs w:val="24"/>
        </w:rPr>
      </w:pPr>
    </w:p>
    <w:p w14:paraId="1D0EA929" w14:textId="77777777" w:rsidR="00BE7010" w:rsidRDefault="00BE7010">
      <w:pPr>
        <w:jc w:val="right"/>
        <w:rPr>
          <w:sz w:val="28"/>
          <w:szCs w:val="28"/>
        </w:rPr>
      </w:pPr>
    </w:p>
    <w:p w14:paraId="567C587E" w14:textId="77777777" w:rsidR="00BE7010" w:rsidRDefault="00981730">
      <w:pPr>
        <w:ind w:right="-143"/>
        <w:jc w:val="center"/>
        <w:rPr>
          <w:b/>
          <w:sz w:val="28"/>
          <w:szCs w:val="28"/>
        </w:rPr>
      </w:pPr>
      <w:r>
        <w:rPr>
          <w:b/>
          <w:sz w:val="28"/>
          <w:szCs w:val="28"/>
        </w:rPr>
        <w:t xml:space="preserve">ХАНТЫ-МАНСИЙСКИЙ АВТОНОМНЫЙ ОКРУГ </w:t>
      </w:r>
      <w:r>
        <w:rPr>
          <w:sz w:val="28"/>
          <w:szCs w:val="28"/>
        </w:rPr>
        <w:t>–</w:t>
      </w:r>
      <w:r>
        <w:rPr>
          <w:b/>
          <w:sz w:val="28"/>
          <w:szCs w:val="28"/>
        </w:rPr>
        <w:t xml:space="preserve"> ЮГРА</w:t>
      </w:r>
      <w:bookmarkStart w:id="0" w:name="_GoBack"/>
      <w:bookmarkEnd w:id="0"/>
    </w:p>
    <w:p w14:paraId="7B5BC85D" w14:textId="77777777" w:rsidR="00BE7010" w:rsidRDefault="00BE7010">
      <w:pPr>
        <w:ind w:right="-143"/>
        <w:jc w:val="center"/>
        <w:rPr>
          <w:b/>
          <w:sz w:val="28"/>
          <w:szCs w:val="28"/>
        </w:rPr>
      </w:pPr>
    </w:p>
    <w:p w14:paraId="0B229BE3" w14:textId="77777777" w:rsidR="00BE7010" w:rsidRDefault="00981730">
      <w:pPr>
        <w:ind w:right="-143"/>
        <w:jc w:val="center"/>
        <w:rPr>
          <w:b/>
          <w:sz w:val="44"/>
          <w:szCs w:val="44"/>
        </w:rPr>
      </w:pPr>
      <w:r>
        <w:rPr>
          <w:b/>
          <w:sz w:val="44"/>
          <w:szCs w:val="44"/>
        </w:rPr>
        <w:t xml:space="preserve">ЗАКОН </w:t>
      </w:r>
    </w:p>
    <w:p w14:paraId="49C30FEF" w14:textId="77777777" w:rsidR="00BE7010" w:rsidRDefault="00BE7010">
      <w:pPr>
        <w:ind w:right="-143"/>
        <w:jc w:val="center"/>
        <w:rPr>
          <w:b/>
          <w:sz w:val="28"/>
          <w:szCs w:val="28"/>
        </w:rPr>
      </w:pPr>
    </w:p>
    <w:p w14:paraId="5B470DB4" w14:textId="77777777" w:rsidR="00BE7010" w:rsidRDefault="00981730">
      <w:pPr>
        <w:pStyle w:val="ConsPlusTitle"/>
        <w:jc w:val="center"/>
        <w:outlineLvl w:val="0"/>
      </w:pPr>
      <w:r>
        <w:rPr>
          <w:rFonts w:ascii="Times New Roman" w:hAnsi="Times New Roman" w:cs="Times New Roman"/>
          <w:sz w:val="28"/>
          <w:szCs w:val="28"/>
        </w:rPr>
        <w:t xml:space="preserve">О внесении изменений в отдельные законы </w:t>
      </w:r>
      <w:r>
        <w:rPr>
          <w:rFonts w:ascii="Times New Roman" w:hAnsi="Times New Roman" w:cs="Times New Roman"/>
          <w:sz w:val="28"/>
          <w:szCs w:val="28"/>
        </w:rPr>
        <w:br/>
        <w:t>Ханты-Мансийского автономного округа – Югры</w:t>
      </w:r>
    </w:p>
    <w:p w14:paraId="4FE58FFA" w14:textId="77777777" w:rsidR="00BE7010" w:rsidRDefault="00BE7010">
      <w:pPr>
        <w:pStyle w:val="ConsPlusTitle"/>
        <w:jc w:val="center"/>
        <w:outlineLvl w:val="0"/>
        <w:rPr>
          <w:rFonts w:ascii="Times New Roman" w:hAnsi="Times New Roman" w:cs="Times New Roman"/>
          <w:sz w:val="28"/>
          <w:szCs w:val="28"/>
        </w:rPr>
      </w:pPr>
    </w:p>
    <w:p w14:paraId="34D13EA4" w14:textId="77777777" w:rsidR="00BE7010" w:rsidRDefault="00981730">
      <w:pPr>
        <w:widowControl w:val="0"/>
        <w:spacing w:line="276" w:lineRule="auto"/>
        <w:jc w:val="center"/>
        <w:rPr>
          <w:bCs/>
          <w:sz w:val="28"/>
          <w:szCs w:val="28"/>
        </w:rPr>
      </w:pPr>
      <w:r>
        <w:rPr>
          <w:bCs/>
          <w:sz w:val="28"/>
          <w:szCs w:val="28"/>
        </w:rPr>
        <w:t>Принят Думой Ханты-Мансийского</w:t>
      </w:r>
    </w:p>
    <w:p w14:paraId="5A5CE4BB" w14:textId="2CF4D862" w:rsidR="00BE7010" w:rsidRDefault="00981730">
      <w:pPr>
        <w:widowControl w:val="0"/>
        <w:spacing w:line="276" w:lineRule="auto"/>
        <w:jc w:val="center"/>
        <w:rPr>
          <w:bCs/>
          <w:sz w:val="28"/>
          <w:szCs w:val="28"/>
        </w:rPr>
      </w:pPr>
      <w:r>
        <w:rPr>
          <w:bCs/>
          <w:sz w:val="28"/>
          <w:szCs w:val="28"/>
        </w:rPr>
        <w:t>автономного округа – Югры «_</w:t>
      </w:r>
      <w:proofErr w:type="gramStart"/>
      <w:r>
        <w:rPr>
          <w:bCs/>
          <w:sz w:val="28"/>
          <w:szCs w:val="28"/>
        </w:rPr>
        <w:t>_»_</w:t>
      </w:r>
      <w:proofErr w:type="gramEnd"/>
      <w:r>
        <w:rPr>
          <w:bCs/>
          <w:sz w:val="28"/>
          <w:szCs w:val="28"/>
        </w:rPr>
        <w:t>_________2023 года</w:t>
      </w:r>
    </w:p>
    <w:p w14:paraId="38BFBAE4" w14:textId="77777777" w:rsidR="00BE7010" w:rsidRDefault="00BE7010">
      <w:pPr>
        <w:widowControl w:val="0"/>
        <w:spacing w:line="276" w:lineRule="auto"/>
        <w:jc w:val="center"/>
        <w:rPr>
          <w:bCs/>
          <w:color w:val="000000" w:themeColor="text1"/>
          <w:sz w:val="28"/>
          <w:szCs w:val="28"/>
          <w:highlight w:val="white"/>
        </w:rPr>
      </w:pPr>
    </w:p>
    <w:p w14:paraId="2E719851" w14:textId="77777777" w:rsidR="00BE7010" w:rsidRDefault="00981730">
      <w:pPr>
        <w:ind w:firstLine="709"/>
        <w:jc w:val="both"/>
        <w:rPr>
          <w:rFonts w:eastAsiaTheme="minorHAnsi"/>
          <w:color w:val="000000" w:themeColor="text1"/>
          <w:sz w:val="28"/>
          <w:szCs w:val="28"/>
          <w:highlight w:val="white"/>
        </w:rPr>
      </w:pPr>
      <w:r>
        <w:rPr>
          <w:rFonts w:eastAsiaTheme="minorHAnsi"/>
          <w:b/>
          <w:color w:val="000000" w:themeColor="text1"/>
          <w:sz w:val="28"/>
          <w:szCs w:val="28"/>
          <w:highlight w:val="white"/>
          <w:lang w:eastAsia="en-US"/>
        </w:rPr>
        <w:t>Статья 1.</w:t>
      </w:r>
      <w:r>
        <w:rPr>
          <w:rFonts w:eastAsiaTheme="minorHAnsi"/>
          <w:color w:val="000000" w:themeColor="text1"/>
          <w:sz w:val="28"/>
          <w:szCs w:val="28"/>
          <w:highlight w:val="white"/>
          <w:lang w:eastAsia="en-US"/>
        </w:rPr>
        <w:t xml:space="preserve"> Внести в Закон Ханты-Мансийского автономного </w:t>
      </w:r>
      <w:r>
        <w:rPr>
          <w:rFonts w:eastAsiaTheme="minorHAnsi"/>
          <w:color w:val="000000" w:themeColor="text1"/>
          <w:sz w:val="28"/>
          <w:szCs w:val="28"/>
          <w:highlight w:val="white"/>
          <w:lang w:eastAsia="en-US"/>
        </w:rPr>
        <w:br/>
        <w:t xml:space="preserve">округа </w:t>
      </w:r>
      <w:r>
        <w:rPr>
          <w:bCs/>
          <w:color w:val="000000" w:themeColor="text1"/>
          <w:sz w:val="28"/>
          <w:szCs w:val="28"/>
          <w:highlight w:val="white"/>
        </w:rPr>
        <w:t>–</w:t>
      </w:r>
      <w:r>
        <w:rPr>
          <w:rFonts w:eastAsiaTheme="minorHAnsi"/>
          <w:color w:val="000000" w:themeColor="text1"/>
          <w:sz w:val="28"/>
          <w:szCs w:val="28"/>
          <w:highlight w:val="white"/>
          <w:lang w:eastAsia="en-US"/>
        </w:rPr>
        <w:t xml:space="preserve"> Югры от 18 октября 2019 года № 60-оз «</w:t>
      </w:r>
      <w:r>
        <w:rPr>
          <w:color w:val="000000" w:themeColor="text1"/>
          <w:sz w:val="28"/>
          <w:szCs w:val="28"/>
          <w:highlight w:val="white"/>
        </w:rPr>
        <w:t xml:space="preserve">О регулировании отдельных отношений в области обращения с животными на территории </w:t>
      </w:r>
      <w:r>
        <w:rPr>
          <w:color w:val="000000" w:themeColor="text1"/>
          <w:sz w:val="28"/>
          <w:szCs w:val="28"/>
          <w:highlight w:val="white"/>
        </w:rPr>
        <w:br/>
        <w:t>Ханты-Мансийского</w:t>
      </w:r>
      <w:r>
        <w:rPr>
          <w:color w:val="000000" w:themeColor="text1"/>
          <w:highlight w:val="white"/>
        </w:rPr>
        <w:t xml:space="preserve"> </w:t>
      </w:r>
      <w:r>
        <w:rPr>
          <w:color w:val="000000" w:themeColor="text1"/>
          <w:sz w:val="28"/>
          <w:szCs w:val="28"/>
          <w:highlight w:val="white"/>
        </w:rPr>
        <w:t>автономного округа – Югры</w:t>
      </w:r>
      <w:r>
        <w:rPr>
          <w:rFonts w:eastAsiaTheme="minorHAnsi"/>
          <w:color w:val="000000" w:themeColor="text1"/>
          <w:sz w:val="28"/>
          <w:szCs w:val="28"/>
          <w:highlight w:val="white"/>
          <w:lang w:eastAsia="en-US"/>
        </w:rPr>
        <w:t xml:space="preserve">» (с изменениями, внесенными законами Ханты-Мансийского автономного округа – Югры </w:t>
      </w:r>
      <w:r>
        <w:rPr>
          <w:rFonts w:eastAsiaTheme="minorHAnsi"/>
          <w:color w:val="000000" w:themeColor="text1"/>
          <w:sz w:val="28"/>
          <w:szCs w:val="28"/>
          <w:highlight w:val="white"/>
          <w:lang w:eastAsia="en-US"/>
        </w:rPr>
        <w:br/>
        <w:t>от 31 августа 2021 года № 70-оз, 27 октября 2022 года № 118-оз) следующие изменения:</w:t>
      </w:r>
    </w:p>
    <w:p w14:paraId="56ED2CF2"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1. Статью 2 Закона изложить в следующей редакции:</w:t>
      </w:r>
    </w:p>
    <w:p w14:paraId="63E231BA"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«Статья 2. Основные понятия, используемые в настоящем Законе</w:t>
      </w:r>
    </w:p>
    <w:p w14:paraId="03619F6D" w14:textId="3012303C" w:rsidR="00A10D61" w:rsidRPr="00660841" w:rsidRDefault="00A10D61">
      <w:pPr>
        <w:ind w:firstLine="709"/>
        <w:jc w:val="both"/>
        <w:rPr>
          <w:sz w:val="28"/>
          <w:szCs w:val="28"/>
          <w:highlight w:val="white"/>
        </w:rPr>
      </w:pPr>
      <w:r w:rsidRPr="00660841">
        <w:rPr>
          <w:sz w:val="28"/>
          <w:szCs w:val="28"/>
        </w:rPr>
        <w:t xml:space="preserve">Пункт временного содержания животных </w:t>
      </w:r>
      <w:r w:rsidR="00660841">
        <w:rPr>
          <w:sz w:val="28"/>
          <w:szCs w:val="28"/>
        </w:rPr>
        <w:t>–</w:t>
      </w:r>
      <w:r w:rsidRPr="00660841">
        <w:rPr>
          <w:sz w:val="28"/>
          <w:szCs w:val="28"/>
        </w:rPr>
        <w:t xml:space="preserve"> имущественный комплекс, специально предназначенный и оборудованный для временного содержания изъятых или иным образом отчужденных животных, а также найден</w:t>
      </w:r>
      <w:r w:rsidR="00660841" w:rsidRPr="00660841">
        <w:rPr>
          <w:sz w:val="28"/>
          <w:szCs w:val="28"/>
        </w:rPr>
        <w:t xml:space="preserve">ных или отловленных </w:t>
      </w:r>
      <w:r w:rsidR="00660841">
        <w:rPr>
          <w:sz w:val="28"/>
          <w:szCs w:val="28"/>
        </w:rPr>
        <w:t xml:space="preserve"> </w:t>
      </w:r>
      <w:r w:rsidRPr="00660841">
        <w:rPr>
          <w:sz w:val="28"/>
          <w:szCs w:val="28"/>
        </w:rPr>
        <w:t xml:space="preserve"> животных</w:t>
      </w:r>
      <w:r w:rsidR="00660841" w:rsidRPr="00660841">
        <w:rPr>
          <w:sz w:val="28"/>
          <w:szCs w:val="28"/>
        </w:rPr>
        <w:t xml:space="preserve"> без владельцев</w:t>
      </w:r>
      <w:r w:rsidRPr="00660841">
        <w:rPr>
          <w:sz w:val="28"/>
          <w:szCs w:val="28"/>
        </w:rPr>
        <w:t>.</w:t>
      </w:r>
    </w:p>
    <w:p w14:paraId="1D08F1C4" w14:textId="6BBB9D53" w:rsidR="00660841" w:rsidRPr="00660841" w:rsidRDefault="00117338" w:rsidP="00660841">
      <w:pPr>
        <w:ind w:firstLine="709"/>
        <w:jc w:val="both"/>
        <w:rPr>
          <w:sz w:val="28"/>
          <w:szCs w:val="28"/>
          <w:highlight w:val="white"/>
        </w:rPr>
      </w:pPr>
      <w:r>
        <w:rPr>
          <w:sz w:val="28"/>
          <w:szCs w:val="28"/>
        </w:rPr>
        <w:t>выгуливание</w:t>
      </w:r>
      <w:r w:rsidR="000F5D69">
        <w:rPr>
          <w:sz w:val="28"/>
          <w:szCs w:val="28"/>
        </w:rPr>
        <w:t xml:space="preserve"> домашнего</w:t>
      </w:r>
      <w:r>
        <w:rPr>
          <w:sz w:val="28"/>
          <w:szCs w:val="28"/>
        </w:rPr>
        <w:t xml:space="preserve"> животного –</w:t>
      </w:r>
      <w:r w:rsidR="00BE780A" w:rsidRPr="00660841">
        <w:rPr>
          <w:sz w:val="28"/>
          <w:szCs w:val="28"/>
        </w:rPr>
        <w:t xml:space="preserve"> действия ответственного лица, предполагающие выведение животного за пределы места его содержания и направленные на удовлетворение потребности животного в двигательной активности, отправлении естественных надобностей</w:t>
      </w:r>
      <w:r w:rsidR="00660841" w:rsidRPr="00660841">
        <w:rPr>
          <w:sz w:val="28"/>
          <w:szCs w:val="28"/>
        </w:rPr>
        <w:t>,</w:t>
      </w:r>
      <w:r w:rsidR="00794A4C">
        <w:rPr>
          <w:sz w:val="28"/>
          <w:szCs w:val="28"/>
          <w:highlight w:val="white"/>
        </w:rPr>
        <w:t xml:space="preserve"> с использованием специальных </w:t>
      </w:r>
      <w:r w:rsidR="00660841" w:rsidRPr="00660841">
        <w:rPr>
          <w:sz w:val="28"/>
          <w:szCs w:val="28"/>
          <w:highlight w:val="white"/>
        </w:rPr>
        <w:t>удерживающих</w:t>
      </w:r>
      <w:r w:rsidR="00794A4C">
        <w:rPr>
          <w:sz w:val="28"/>
          <w:szCs w:val="28"/>
          <w:highlight w:val="white"/>
        </w:rPr>
        <w:t xml:space="preserve"> </w:t>
      </w:r>
      <w:r w:rsidR="00660841" w:rsidRPr="00660841">
        <w:rPr>
          <w:sz w:val="28"/>
          <w:szCs w:val="28"/>
          <w:highlight w:val="white"/>
        </w:rPr>
        <w:t>устройств</w:t>
      </w:r>
      <w:r>
        <w:rPr>
          <w:sz w:val="28"/>
          <w:szCs w:val="28"/>
          <w:highlight w:val="white"/>
        </w:rPr>
        <w:t>,</w:t>
      </w:r>
      <w:r w:rsidR="00660841" w:rsidRPr="00660841">
        <w:rPr>
          <w:sz w:val="28"/>
          <w:szCs w:val="28"/>
          <w:highlight w:val="white"/>
        </w:rPr>
        <w:t xml:space="preserve"> обеспечивающих контроль над жи</w:t>
      </w:r>
      <w:r>
        <w:rPr>
          <w:sz w:val="28"/>
          <w:szCs w:val="28"/>
          <w:highlight w:val="white"/>
        </w:rPr>
        <w:t>вотным (поводок, шлейка и т.д.);</w:t>
      </w:r>
    </w:p>
    <w:p w14:paraId="50DF94A2" w14:textId="77777777" w:rsidR="00BE7010" w:rsidRDefault="00981730">
      <w:pPr>
        <w:ind w:firstLine="709"/>
        <w:jc w:val="both"/>
        <w:rPr>
          <w:color w:val="000000" w:themeColor="text1"/>
          <w:highlight w:val="white"/>
        </w:rPr>
      </w:pPr>
      <w:r>
        <w:rPr>
          <w:color w:val="000000" w:themeColor="text1"/>
          <w:sz w:val="28"/>
          <w:szCs w:val="28"/>
          <w:highlight w:val="white"/>
        </w:rPr>
        <w:t>немотивированная агрессия – проявляемая животным в отношении других животных или человека агрессивность, повлекшая причинение вреда другим животным либо жизни и здоровью, имуществу человека либо непосредственную угрозу его причинения, не спровоцированная действиями других животных либо действиями человека, выгуливавшего домашнее животное, направленными на угрозу либо причинение вреда жизни и здоровью животного или его потомству, а также действиями человека, связанными с отловом животного или его потомства;</w:t>
      </w:r>
    </w:p>
    <w:p w14:paraId="2C55DDB9" w14:textId="3F60EEBA" w:rsidR="00BE7010" w:rsidRDefault="007B3817">
      <w:pPr>
        <w:ind w:firstLine="709"/>
        <w:jc w:val="both"/>
        <w:rPr>
          <w:color w:val="000000" w:themeColor="text1"/>
          <w:highlight w:val="white"/>
        </w:rPr>
      </w:pPr>
      <w:r>
        <w:rPr>
          <w:color w:val="000000" w:themeColor="text1"/>
          <w:sz w:val="28"/>
          <w:szCs w:val="28"/>
          <w:highlight w:val="white"/>
        </w:rPr>
        <w:lastRenderedPageBreak/>
        <w:t>нападение на человека –</w:t>
      </w:r>
      <w:r w:rsidR="00981730">
        <w:rPr>
          <w:color w:val="000000" w:themeColor="text1"/>
          <w:sz w:val="28"/>
          <w:szCs w:val="28"/>
          <w:highlight w:val="white"/>
        </w:rPr>
        <w:t xml:space="preserve"> акт агрессии со стороны животного, выразившийся в попытке причинения вреда человеку путем покуса, </w:t>
      </w:r>
      <w:proofErr w:type="spellStart"/>
      <w:r w:rsidR="00981730">
        <w:rPr>
          <w:color w:val="000000" w:themeColor="text1"/>
          <w:sz w:val="28"/>
          <w:szCs w:val="28"/>
          <w:highlight w:val="white"/>
        </w:rPr>
        <w:t>оцарапывания</w:t>
      </w:r>
      <w:proofErr w:type="spellEnd"/>
      <w:r w:rsidR="00981730">
        <w:rPr>
          <w:color w:val="000000" w:themeColor="text1"/>
          <w:sz w:val="28"/>
          <w:szCs w:val="28"/>
          <w:highlight w:val="white"/>
        </w:rPr>
        <w:t>, но не приведший к укушенным или рваным ранам, причинению материального ущерба имуществу человека;</w:t>
      </w:r>
    </w:p>
    <w:p w14:paraId="7527D7FF"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 xml:space="preserve">покус – нанесение животным человеку укушенных или рваных ран с повреждением кожных покровов, мягких тканей, отдельных органов, раздроблением костей, отделением частей тела, возникших в результате </w:t>
      </w:r>
      <w:proofErr w:type="spellStart"/>
      <w:r>
        <w:rPr>
          <w:color w:val="000000" w:themeColor="text1"/>
          <w:sz w:val="28"/>
          <w:szCs w:val="28"/>
          <w:highlight w:val="white"/>
        </w:rPr>
        <w:t>вонзания</w:t>
      </w:r>
      <w:proofErr w:type="spellEnd"/>
      <w:r>
        <w:rPr>
          <w:color w:val="000000" w:themeColor="text1"/>
          <w:sz w:val="28"/>
          <w:szCs w:val="28"/>
          <w:highlight w:val="white"/>
        </w:rPr>
        <w:t xml:space="preserve"> зубов, сдавливания зубами и (или) челюстями;</w:t>
      </w:r>
    </w:p>
    <w:p w14:paraId="14965105" w14:textId="77777777" w:rsidR="00BE7010" w:rsidRDefault="00981730">
      <w:pPr>
        <w:ind w:firstLine="709"/>
        <w:jc w:val="both"/>
        <w:rPr>
          <w:color w:val="000000" w:themeColor="text1"/>
          <w:sz w:val="28"/>
          <w:szCs w:val="28"/>
          <w:highlight w:val="white"/>
        </w:rPr>
      </w:pPr>
      <w:proofErr w:type="spellStart"/>
      <w:r>
        <w:rPr>
          <w:color w:val="000000" w:themeColor="text1"/>
          <w:sz w:val="28"/>
          <w:szCs w:val="28"/>
          <w:highlight w:val="white"/>
        </w:rPr>
        <w:t>самовыгул</w:t>
      </w:r>
      <w:proofErr w:type="spellEnd"/>
      <w:r>
        <w:rPr>
          <w:color w:val="000000" w:themeColor="text1"/>
          <w:sz w:val="28"/>
          <w:szCs w:val="28"/>
          <w:highlight w:val="white"/>
        </w:rPr>
        <w:t xml:space="preserve"> домашних животных – выгул вне мест постоянного содержания без сопровождения владельцем домашнего животного и иным физическим лицом, осуществляющим временный надзор за данным животным, либо без применения специализированных удерживающих устройств (поводок, шлейка и т.п.);</w:t>
      </w:r>
    </w:p>
    <w:p w14:paraId="65AED833" w14:textId="7B54BE70" w:rsidR="00BE7010" w:rsidRDefault="00981730">
      <w:pPr>
        <w:ind w:firstLine="709"/>
        <w:jc w:val="both"/>
        <w:rPr>
          <w:color w:val="000000" w:themeColor="text1"/>
          <w:highlight w:val="white"/>
        </w:rPr>
      </w:pPr>
      <w:r>
        <w:rPr>
          <w:color w:val="000000" w:themeColor="text1"/>
          <w:sz w:val="28"/>
          <w:szCs w:val="28"/>
          <w:highlight w:val="white"/>
        </w:rPr>
        <w:t>организации – индивидуальные предприниматели и юридические лица, а также муниципальные службы (государственные учреждения) осуществляющие деятельность по обращению с животными без владельцев.</w:t>
      </w:r>
    </w:p>
    <w:p w14:paraId="7FA8FCE2" w14:textId="1485A04D" w:rsidR="00BE7010" w:rsidRDefault="00981730">
      <w:pPr>
        <w:ind w:firstLine="709"/>
        <w:jc w:val="both"/>
        <w:rPr>
          <w:color w:val="000000" w:themeColor="text1"/>
          <w:sz w:val="28"/>
          <w:szCs w:val="28"/>
          <w:highlight w:val="white"/>
        </w:rPr>
      </w:pPr>
      <w:r>
        <w:rPr>
          <w:color w:val="000000" w:themeColor="text1"/>
          <w:sz w:val="28"/>
          <w:szCs w:val="28"/>
          <w:highlight w:val="white"/>
        </w:rPr>
        <w:t>Основные понятия, используемые в настоящем Законе, применяются в том же значении, что и в законодательстве Российской Федерации.»</w:t>
      </w:r>
      <w:r w:rsidR="00386B64">
        <w:rPr>
          <w:color w:val="000000" w:themeColor="text1"/>
          <w:sz w:val="28"/>
          <w:szCs w:val="28"/>
          <w:highlight w:val="white"/>
        </w:rPr>
        <w:t>.</w:t>
      </w:r>
    </w:p>
    <w:p w14:paraId="10FA5A92"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2. В пункте 1 статьи 4:</w:t>
      </w:r>
    </w:p>
    <w:p w14:paraId="6F715F3D"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2.1. Подпункт 5 исключить.</w:t>
      </w:r>
    </w:p>
    <w:p w14:paraId="6B5F9CF2" w14:textId="77777777" w:rsidR="00BE7010" w:rsidRDefault="00981730">
      <w:pPr>
        <w:ind w:firstLine="709"/>
        <w:jc w:val="both"/>
        <w:rPr>
          <w:color w:val="000000" w:themeColor="text1"/>
          <w:sz w:val="28"/>
          <w:szCs w:val="28"/>
          <w:highlight w:val="white"/>
        </w:rPr>
      </w:pPr>
      <w:r>
        <w:rPr>
          <w:color w:val="000000" w:themeColor="text1"/>
          <w:sz w:val="28"/>
          <w:szCs w:val="28"/>
          <w:highlight w:val="white"/>
        </w:rPr>
        <w:t>3. Дополнить Закон статьями 4.1 – 4.4. следующего содержания:</w:t>
      </w:r>
    </w:p>
    <w:p w14:paraId="4E14DE6F" w14:textId="2103C7FE" w:rsidR="00BE7010" w:rsidRDefault="00981730">
      <w:pPr>
        <w:ind w:firstLine="709"/>
        <w:jc w:val="both"/>
        <w:rPr>
          <w:color w:val="000000" w:themeColor="text1"/>
          <w:highlight w:val="white"/>
        </w:rPr>
      </w:pPr>
      <w:r>
        <w:rPr>
          <w:color w:val="000000" w:themeColor="text1"/>
          <w:sz w:val="28"/>
          <w:szCs w:val="28"/>
          <w:highlight w:val="white"/>
        </w:rPr>
        <w:t>«Статья 4.1. Полномочия уполномоченного исполнительного органа в области обращ</w:t>
      </w:r>
      <w:r w:rsidR="004C730A">
        <w:rPr>
          <w:color w:val="000000" w:themeColor="text1"/>
          <w:sz w:val="28"/>
          <w:szCs w:val="28"/>
          <w:highlight w:val="white"/>
        </w:rPr>
        <w:t>ения с животными без владельцев</w:t>
      </w:r>
    </w:p>
    <w:p w14:paraId="11A61F2B" w14:textId="77777777" w:rsidR="00BE7010" w:rsidRDefault="00981730">
      <w:pPr>
        <w:ind w:firstLine="709"/>
        <w:jc w:val="both"/>
        <w:rPr>
          <w:color w:val="000000" w:themeColor="text1"/>
          <w:highlight w:val="white"/>
        </w:rPr>
      </w:pPr>
      <w:r>
        <w:rPr>
          <w:color w:val="000000" w:themeColor="text1"/>
          <w:sz w:val="28"/>
          <w:szCs w:val="28"/>
          <w:highlight w:val="white"/>
        </w:rPr>
        <w:t>1.</w:t>
      </w:r>
      <w:r>
        <w:rPr>
          <w:color w:val="000000" w:themeColor="text1"/>
          <w:sz w:val="28"/>
          <w:szCs w:val="28"/>
          <w:highlight w:val="white"/>
        </w:rPr>
        <w:tab/>
        <w:t>К полномочиям уполномоченного исполнительного органа в области обращения с животными (далее – уполномоченный исполнительный орган) относится:</w:t>
      </w:r>
    </w:p>
    <w:p w14:paraId="2D067C1B" w14:textId="77777777" w:rsidR="00BE7010" w:rsidRDefault="00981730">
      <w:pPr>
        <w:ind w:firstLine="709"/>
        <w:jc w:val="both"/>
        <w:rPr>
          <w:color w:val="000000" w:themeColor="text1"/>
          <w:highlight w:val="white"/>
        </w:rPr>
      </w:pPr>
      <w:r>
        <w:rPr>
          <w:color w:val="000000" w:themeColor="text1"/>
          <w:sz w:val="28"/>
          <w:szCs w:val="28"/>
          <w:highlight w:val="white"/>
        </w:rPr>
        <w:t>1)</w:t>
      </w:r>
      <w:r>
        <w:rPr>
          <w:color w:val="000000" w:themeColor="text1"/>
          <w:sz w:val="28"/>
          <w:szCs w:val="28"/>
          <w:highlight w:val="white"/>
        </w:rPr>
        <w:tab/>
        <w:t>установление порядка освидетельствования животных без владельцев на предмет наличия (отсутствия) у них немотивированной агрессивности;</w:t>
      </w:r>
    </w:p>
    <w:p w14:paraId="6CD3D639" w14:textId="40FF5C1F" w:rsidR="00BE7010" w:rsidRDefault="00981730">
      <w:pPr>
        <w:ind w:firstLine="709"/>
        <w:jc w:val="both"/>
        <w:rPr>
          <w:color w:val="000000" w:themeColor="text1"/>
          <w:sz w:val="28"/>
          <w:szCs w:val="28"/>
          <w:highlight w:val="white"/>
        </w:rPr>
      </w:pPr>
      <w:r>
        <w:rPr>
          <w:color w:val="000000" w:themeColor="text1"/>
          <w:sz w:val="28"/>
          <w:szCs w:val="28"/>
          <w:highlight w:val="white"/>
        </w:rPr>
        <w:t>2)</w:t>
      </w:r>
      <w:r>
        <w:rPr>
          <w:color w:val="000000" w:themeColor="text1"/>
          <w:sz w:val="28"/>
          <w:szCs w:val="28"/>
          <w:highlight w:val="white"/>
        </w:rPr>
        <w:tab/>
        <w:t>установление порядка пропаганды формирования ответственного и гуманного отношения к животным;</w:t>
      </w:r>
    </w:p>
    <w:p w14:paraId="1F7DF96A" w14:textId="7173992A" w:rsidR="00CD5643" w:rsidRPr="00CD5643" w:rsidRDefault="00CD5643">
      <w:pPr>
        <w:ind w:firstLine="709"/>
        <w:jc w:val="both"/>
        <w:rPr>
          <w:color w:val="000000" w:themeColor="text1"/>
          <w:highlight w:val="white"/>
        </w:rPr>
      </w:pPr>
      <w:r w:rsidRPr="00CD5643">
        <w:rPr>
          <w:color w:val="000000" w:themeColor="text1"/>
          <w:sz w:val="28"/>
          <w:szCs w:val="28"/>
          <w:highlight w:val="white"/>
        </w:rPr>
        <w:t>3)</w:t>
      </w:r>
      <w:r w:rsidRPr="00CD5643">
        <w:rPr>
          <w:color w:val="000000" w:themeColor="text1"/>
          <w:sz w:val="28"/>
          <w:szCs w:val="28"/>
          <w:highlight w:val="white"/>
        </w:rPr>
        <w:tab/>
        <w:t xml:space="preserve">установление порядка </w:t>
      </w:r>
      <w:r>
        <w:rPr>
          <w:color w:val="000000" w:themeColor="text1"/>
          <w:sz w:val="28"/>
          <w:szCs w:val="28"/>
          <w:highlight w:val="white"/>
        </w:rPr>
        <w:t>организации деятельности пунктов временного содержания животных;</w:t>
      </w:r>
    </w:p>
    <w:p w14:paraId="15CE2E50" w14:textId="2FB43BC3" w:rsidR="00BE7010" w:rsidRDefault="00CD5643">
      <w:pPr>
        <w:ind w:firstLine="709"/>
        <w:jc w:val="both"/>
        <w:rPr>
          <w:color w:val="000000" w:themeColor="text1"/>
          <w:highlight w:val="white"/>
        </w:rPr>
      </w:pPr>
      <w:r>
        <w:rPr>
          <w:color w:val="000000" w:themeColor="text1"/>
          <w:sz w:val="28"/>
          <w:szCs w:val="28"/>
          <w:highlight w:val="white"/>
        </w:rPr>
        <w:t>4</w:t>
      </w:r>
      <w:r w:rsidR="00981730">
        <w:rPr>
          <w:color w:val="000000" w:themeColor="text1"/>
          <w:sz w:val="28"/>
          <w:szCs w:val="28"/>
          <w:highlight w:val="white"/>
        </w:rPr>
        <w:t>)</w:t>
      </w:r>
      <w:r w:rsidR="00981730">
        <w:rPr>
          <w:color w:val="000000" w:themeColor="text1"/>
          <w:sz w:val="28"/>
          <w:szCs w:val="28"/>
          <w:highlight w:val="white"/>
        </w:rPr>
        <w:tab/>
        <w:t>осуществление иных полномочий в соответствии с федеральным законодательством, законодательством автономного округа и настоящим Законом.</w:t>
      </w:r>
    </w:p>
    <w:p w14:paraId="21D3723B" w14:textId="77777777" w:rsidR="00BE7010" w:rsidRDefault="00981730">
      <w:pPr>
        <w:ind w:firstLine="709"/>
        <w:jc w:val="both"/>
        <w:rPr>
          <w:color w:val="000000" w:themeColor="text1"/>
          <w:highlight w:val="white"/>
        </w:rPr>
      </w:pPr>
      <w:r>
        <w:rPr>
          <w:color w:val="000000" w:themeColor="text1"/>
          <w:sz w:val="28"/>
          <w:szCs w:val="28"/>
          <w:highlight w:val="white"/>
        </w:rPr>
        <w:t xml:space="preserve">Статья 4.2. Порядок осуществления деятельности по обращению с животными без владельцев и перечень мероприятий при осуществлении такой деятельности на территории автономного округа </w:t>
      </w:r>
    </w:p>
    <w:p w14:paraId="47D1F9A1" w14:textId="77777777" w:rsidR="00BE7010" w:rsidRDefault="00981730">
      <w:pPr>
        <w:ind w:firstLine="709"/>
        <w:jc w:val="both"/>
        <w:rPr>
          <w:color w:val="000000" w:themeColor="text1"/>
          <w:highlight w:val="white"/>
        </w:rPr>
      </w:pPr>
      <w:r>
        <w:rPr>
          <w:color w:val="000000" w:themeColor="text1"/>
          <w:sz w:val="28"/>
          <w:szCs w:val="28"/>
          <w:highlight w:val="white"/>
        </w:rPr>
        <w:t xml:space="preserve">1. Мероприятия при осуществлении деятельности по обращению с животными без владельцев на территории автономного округа включают в себя: </w:t>
      </w:r>
    </w:p>
    <w:p w14:paraId="5D62782B" w14:textId="3D51A7D8" w:rsidR="00BE7010" w:rsidRDefault="00981730">
      <w:pPr>
        <w:ind w:firstLine="709"/>
        <w:jc w:val="both"/>
        <w:rPr>
          <w:color w:val="000000" w:themeColor="text1"/>
          <w:highlight w:val="white"/>
        </w:rPr>
      </w:pPr>
      <w:r>
        <w:rPr>
          <w:color w:val="000000" w:themeColor="text1"/>
          <w:sz w:val="28"/>
          <w:szCs w:val="28"/>
          <w:highlight w:val="white"/>
        </w:rPr>
        <w:t>1)</w:t>
      </w:r>
      <w:r>
        <w:rPr>
          <w:color w:val="000000" w:themeColor="text1"/>
          <w:sz w:val="28"/>
          <w:szCs w:val="28"/>
          <w:highlight w:val="white"/>
        </w:rPr>
        <w:tab/>
        <w:t>отлов животных без владельцев, их транспорт</w:t>
      </w:r>
      <w:r w:rsidR="007B3817">
        <w:rPr>
          <w:color w:val="000000" w:themeColor="text1"/>
          <w:sz w:val="28"/>
          <w:szCs w:val="28"/>
          <w:highlight w:val="white"/>
        </w:rPr>
        <w:t>ировку и передачу в приюты</w:t>
      </w:r>
      <w:r>
        <w:rPr>
          <w:color w:val="000000" w:themeColor="text1"/>
          <w:sz w:val="28"/>
          <w:szCs w:val="28"/>
          <w:highlight w:val="white"/>
        </w:rPr>
        <w:t xml:space="preserve"> и пункты временного содержания животных; </w:t>
      </w:r>
    </w:p>
    <w:p w14:paraId="25A8EBEE" w14:textId="07F4AC24" w:rsidR="00BE7010" w:rsidRDefault="00981730">
      <w:pPr>
        <w:ind w:firstLine="709"/>
        <w:jc w:val="both"/>
        <w:rPr>
          <w:color w:val="000000" w:themeColor="text1"/>
          <w:highlight w:val="white"/>
        </w:rPr>
      </w:pPr>
      <w:r>
        <w:rPr>
          <w:color w:val="000000" w:themeColor="text1"/>
          <w:sz w:val="28"/>
          <w:szCs w:val="28"/>
          <w:highlight w:val="white"/>
        </w:rPr>
        <w:lastRenderedPageBreak/>
        <w:t>2)</w:t>
      </w:r>
      <w:r>
        <w:rPr>
          <w:color w:val="000000" w:themeColor="text1"/>
          <w:sz w:val="28"/>
          <w:szCs w:val="28"/>
          <w:highlight w:val="white"/>
        </w:rPr>
        <w:tab/>
        <w:t xml:space="preserve">содержание животных </w:t>
      </w:r>
      <w:r w:rsidR="007B3817">
        <w:rPr>
          <w:color w:val="000000" w:themeColor="text1"/>
          <w:sz w:val="28"/>
          <w:szCs w:val="28"/>
          <w:highlight w:val="white"/>
        </w:rPr>
        <w:t>без владельцев в приютах</w:t>
      </w:r>
      <w:r>
        <w:rPr>
          <w:color w:val="000000" w:themeColor="text1"/>
          <w:sz w:val="28"/>
          <w:szCs w:val="28"/>
          <w:highlight w:val="white"/>
        </w:rPr>
        <w:t xml:space="preserve"> и пунктах временного содержания животных в соответствии с законодательством в области обращения с животными (в том числе лечение, вакцинация, стерилизация (кастрация), мечение (</w:t>
      </w:r>
      <w:proofErr w:type="spellStart"/>
      <w:r>
        <w:rPr>
          <w:color w:val="000000" w:themeColor="text1"/>
          <w:sz w:val="28"/>
          <w:szCs w:val="28"/>
          <w:highlight w:val="white"/>
        </w:rPr>
        <w:t>биркование</w:t>
      </w:r>
      <w:proofErr w:type="spellEnd"/>
      <w:r>
        <w:rPr>
          <w:color w:val="000000" w:themeColor="text1"/>
          <w:sz w:val="28"/>
          <w:szCs w:val="28"/>
          <w:highlight w:val="white"/>
        </w:rPr>
        <w:t xml:space="preserve"> и </w:t>
      </w:r>
      <w:proofErr w:type="spellStart"/>
      <w:r>
        <w:rPr>
          <w:color w:val="000000" w:themeColor="text1"/>
          <w:sz w:val="28"/>
          <w:szCs w:val="28"/>
          <w:highlight w:val="white"/>
        </w:rPr>
        <w:t>чипирование</w:t>
      </w:r>
      <w:proofErr w:type="spellEnd"/>
      <w:r>
        <w:rPr>
          <w:color w:val="000000" w:themeColor="text1"/>
          <w:sz w:val="28"/>
          <w:szCs w:val="28"/>
          <w:highlight w:val="white"/>
        </w:rPr>
        <w:t>);</w:t>
      </w:r>
    </w:p>
    <w:p w14:paraId="5C6FC8EC" w14:textId="2EB56589" w:rsidR="00BE7010" w:rsidRDefault="00981730">
      <w:pPr>
        <w:ind w:firstLine="709"/>
        <w:jc w:val="both"/>
        <w:rPr>
          <w:color w:val="000000" w:themeColor="text1"/>
          <w:highlight w:val="white"/>
        </w:rPr>
      </w:pPr>
      <w:r>
        <w:rPr>
          <w:color w:val="000000" w:themeColor="text1"/>
          <w:sz w:val="28"/>
          <w:szCs w:val="28"/>
          <w:highlight w:val="white"/>
        </w:rPr>
        <w:t>3)</w:t>
      </w:r>
      <w:r>
        <w:rPr>
          <w:color w:val="000000" w:themeColor="text1"/>
          <w:sz w:val="28"/>
          <w:szCs w:val="28"/>
          <w:highlight w:val="white"/>
        </w:rPr>
        <w:tab/>
        <w:t>возврат потерявшихся животных их владельцам, а также поиск новых владельцев п</w:t>
      </w:r>
      <w:r w:rsidR="007B3817">
        <w:rPr>
          <w:color w:val="000000" w:themeColor="text1"/>
          <w:sz w:val="28"/>
          <w:szCs w:val="28"/>
          <w:highlight w:val="white"/>
        </w:rPr>
        <w:t xml:space="preserve">оступившим в приют или </w:t>
      </w:r>
      <w:r>
        <w:rPr>
          <w:color w:val="000000" w:themeColor="text1"/>
          <w:sz w:val="28"/>
          <w:szCs w:val="28"/>
          <w:highlight w:val="white"/>
        </w:rPr>
        <w:t>пункт временного содержания животным без владельцев;</w:t>
      </w:r>
    </w:p>
    <w:p w14:paraId="477C002B" w14:textId="1B17F45E" w:rsidR="00BE7010" w:rsidRDefault="00981730">
      <w:pPr>
        <w:ind w:firstLine="709"/>
        <w:jc w:val="both"/>
        <w:rPr>
          <w:color w:val="000000" w:themeColor="text1"/>
          <w:highlight w:val="white"/>
        </w:rPr>
      </w:pPr>
      <w:r>
        <w:rPr>
          <w:color w:val="000000" w:themeColor="text1"/>
          <w:sz w:val="28"/>
          <w:szCs w:val="28"/>
          <w:highlight w:val="white"/>
        </w:rPr>
        <w:t>4)</w:t>
      </w:r>
      <w:r>
        <w:rPr>
          <w:color w:val="000000" w:themeColor="text1"/>
          <w:sz w:val="28"/>
          <w:szCs w:val="28"/>
          <w:highlight w:val="white"/>
        </w:rPr>
        <w:tab/>
        <w:t xml:space="preserve"> ведение учета животных без владельцев, отловленных и транспо</w:t>
      </w:r>
      <w:r w:rsidR="007B3817">
        <w:rPr>
          <w:color w:val="000000" w:themeColor="text1"/>
          <w:sz w:val="28"/>
          <w:szCs w:val="28"/>
          <w:highlight w:val="white"/>
        </w:rPr>
        <w:t xml:space="preserve">ртированных в приюты или </w:t>
      </w:r>
      <w:r>
        <w:rPr>
          <w:color w:val="000000" w:themeColor="text1"/>
          <w:sz w:val="28"/>
          <w:szCs w:val="28"/>
          <w:highlight w:val="white"/>
        </w:rPr>
        <w:t>пункты временного содержания животных без владельцев в государственной информационной системе автономного округа «Единая информационная база домашних животных и животных без владельцев» (далее – АИС «Домашние животные»), хранение учетных сведений и видеозаписей процесса отлова животных без владельцев;</w:t>
      </w:r>
    </w:p>
    <w:p w14:paraId="6CB35A30" w14:textId="77777777" w:rsidR="00880AFD" w:rsidRDefault="00981730">
      <w:pPr>
        <w:ind w:firstLine="709"/>
        <w:jc w:val="both"/>
        <w:rPr>
          <w:color w:val="000000" w:themeColor="text1"/>
          <w:sz w:val="28"/>
          <w:szCs w:val="28"/>
          <w:highlight w:val="white"/>
        </w:rPr>
      </w:pPr>
      <w:r>
        <w:rPr>
          <w:color w:val="000000" w:themeColor="text1"/>
          <w:sz w:val="28"/>
          <w:szCs w:val="28"/>
          <w:highlight w:val="white"/>
        </w:rPr>
        <w:t>5)</w:t>
      </w:r>
      <w:r>
        <w:rPr>
          <w:color w:val="000000" w:themeColor="text1"/>
          <w:sz w:val="28"/>
          <w:szCs w:val="28"/>
          <w:highlight w:val="white"/>
        </w:rPr>
        <w:tab/>
        <w:t>пропаганда формирования ответственного и гуманного отношения к животным. Просветительская работа осуществляется уполномоченным органом исполнительной власти, органами местного самоуправления автономного округа (далее – организаторы просветительской деятельности) с привлечением организаций, осуществляющих деятельность в области обращения с животными, общественных организаций, общественных инспекторов и других заинтересованных лиц. Информация о мероприятиях просветительской работы размещается организаторами просветительской деятельности на их официальных сайтах, официальных страницах для размещения информации о сво</w:t>
      </w:r>
      <w:r w:rsidR="00880AFD">
        <w:rPr>
          <w:color w:val="000000" w:themeColor="text1"/>
          <w:sz w:val="28"/>
          <w:szCs w:val="28"/>
          <w:highlight w:val="white"/>
        </w:rPr>
        <w:t>ей деятельности в сети Интернет;</w:t>
      </w:r>
    </w:p>
    <w:p w14:paraId="79798CBA" w14:textId="1EF9B577" w:rsidR="00BE7010" w:rsidRDefault="00880AFD">
      <w:pPr>
        <w:ind w:firstLine="709"/>
        <w:jc w:val="both"/>
        <w:rPr>
          <w:color w:val="000000" w:themeColor="text1"/>
          <w:highlight w:val="white"/>
        </w:rPr>
      </w:pPr>
      <w:r>
        <w:rPr>
          <w:color w:val="000000" w:themeColor="text1"/>
          <w:sz w:val="28"/>
          <w:szCs w:val="28"/>
          <w:highlight w:val="white"/>
        </w:rPr>
        <w:t xml:space="preserve"> </w:t>
      </w:r>
      <w:r w:rsidR="00981730">
        <w:rPr>
          <w:color w:val="000000" w:themeColor="text1"/>
          <w:sz w:val="28"/>
          <w:szCs w:val="28"/>
          <w:highlight w:val="white"/>
        </w:rPr>
        <w:t>6)</w:t>
      </w:r>
      <w:r w:rsidR="00981730">
        <w:rPr>
          <w:color w:val="000000" w:themeColor="text1"/>
          <w:sz w:val="28"/>
          <w:szCs w:val="28"/>
          <w:highlight w:val="white"/>
        </w:rPr>
        <w:tab/>
        <w:t>умерщвление животных в случае необходимости прекращения непереносимых физических страданий нежизнеспособных животных при наличии последствий острой травмы, несовместимых с жизнью животного, или достоверно установленных тяжелого неизлечимого заболевания животного или неизлечимых последствий заболевания, несовместимых с жизнью такого животного, установление животных, представляющих опасность для человека, в том числе при установлении наличия у них признаков немотивированной агрессивности, специалистом в области ветеринарии (уме</w:t>
      </w:r>
      <w:r w:rsidR="007B3817">
        <w:rPr>
          <w:color w:val="000000" w:themeColor="text1"/>
          <w:sz w:val="28"/>
          <w:szCs w:val="28"/>
          <w:highlight w:val="white"/>
        </w:rPr>
        <w:t>рщвление производится в</w:t>
      </w:r>
      <w:r w:rsidR="00981730">
        <w:rPr>
          <w:color w:val="000000" w:themeColor="text1"/>
          <w:sz w:val="28"/>
          <w:szCs w:val="28"/>
          <w:highlight w:val="white"/>
        </w:rPr>
        <w:t xml:space="preserve"> пунктах временного содержания</w:t>
      </w:r>
      <w:r>
        <w:rPr>
          <w:color w:val="000000" w:themeColor="text1"/>
          <w:sz w:val="28"/>
          <w:szCs w:val="28"/>
          <w:highlight w:val="white"/>
        </w:rPr>
        <w:t xml:space="preserve"> животных</w:t>
      </w:r>
      <w:r w:rsidR="00981730">
        <w:rPr>
          <w:color w:val="000000" w:themeColor="text1"/>
          <w:sz w:val="28"/>
          <w:szCs w:val="28"/>
          <w:highlight w:val="white"/>
        </w:rPr>
        <w:t xml:space="preserve"> после проведения обязательного </w:t>
      </w:r>
      <w:proofErr w:type="spellStart"/>
      <w:r w:rsidR="00981730">
        <w:rPr>
          <w:color w:val="000000" w:themeColor="text1"/>
          <w:sz w:val="28"/>
          <w:szCs w:val="28"/>
          <w:highlight w:val="white"/>
        </w:rPr>
        <w:t>карантинирования</w:t>
      </w:r>
      <w:proofErr w:type="spellEnd"/>
      <w:r w:rsidR="00981730">
        <w:rPr>
          <w:color w:val="000000" w:themeColor="text1"/>
          <w:sz w:val="28"/>
          <w:szCs w:val="28"/>
          <w:highlight w:val="white"/>
        </w:rPr>
        <w:t xml:space="preserve"> животного) гуманными методами, гарантирующими быструю и безболезненную смерть; </w:t>
      </w:r>
    </w:p>
    <w:p w14:paraId="4718B9AD" w14:textId="77777777" w:rsidR="00BE7010" w:rsidRDefault="00981730">
      <w:pPr>
        <w:ind w:firstLine="709"/>
        <w:jc w:val="both"/>
        <w:rPr>
          <w:color w:val="000000" w:themeColor="text1"/>
          <w:highlight w:val="white"/>
        </w:rPr>
      </w:pPr>
      <w:r>
        <w:rPr>
          <w:color w:val="000000" w:themeColor="text1"/>
          <w:sz w:val="28"/>
          <w:szCs w:val="28"/>
          <w:highlight w:val="white"/>
        </w:rPr>
        <w:t xml:space="preserve">7) организация утилизации биологических отходов, образовавшихся в результате деятельности по обращению с животными без владельцев. </w:t>
      </w:r>
    </w:p>
    <w:p w14:paraId="1A97F04D" w14:textId="77777777" w:rsidR="00BE7010" w:rsidRDefault="00981730">
      <w:pPr>
        <w:ind w:firstLine="709"/>
        <w:jc w:val="both"/>
        <w:rPr>
          <w:color w:val="000000" w:themeColor="text1"/>
          <w:highlight w:val="white"/>
        </w:rPr>
      </w:pPr>
      <w:r>
        <w:rPr>
          <w:color w:val="000000" w:themeColor="text1"/>
          <w:sz w:val="28"/>
          <w:szCs w:val="28"/>
          <w:highlight w:val="white"/>
        </w:rPr>
        <w:t xml:space="preserve">2. При отлове животных без владельцев должны соблюдаться следующие требования: </w:t>
      </w:r>
    </w:p>
    <w:p w14:paraId="51EA7444" w14:textId="77777777" w:rsidR="00BE7010" w:rsidRDefault="00981730">
      <w:pPr>
        <w:ind w:firstLine="709"/>
        <w:jc w:val="both"/>
        <w:rPr>
          <w:color w:val="000000" w:themeColor="text1"/>
          <w:highlight w:val="white"/>
        </w:rPr>
      </w:pPr>
      <w:r>
        <w:rPr>
          <w:color w:val="000000" w:themeColor="text1"/>
          <w:sz w:val="28"/>
          <w:szCs w:val="28"/>
          <w:highlight w:val="white"/>
        </w:rPr>
        <w:t xml:space="preserve">1) животные, имеющие сведения о владельцах в виде </w:t>
      </w:r>
      <w:proofErr w:type="spellStart"/>
      <w:r>
        <w:rPr>
          <w:color w:val="000000" w:themeColor="text1"/>
          <w:sz w:val="28"/>
          <w:szCs w:val="28"/>
          <w:highlight w:val="white"/>
        </w:rPr>
        <w:t>неснимаемых</w:t>
      </w:r>
      <w:proofErr w:type="spellEnd"/>
      <w:r>
        <w:rPr>
          <w:color w:val="000000" w:themeColor="text1"/>
          <w:sz w:val="28"/>
          <w:szCs w:val="28"/>
          <w:highlight w:val="white"/>
        </w:rPr>
        <w:t xml:space="preserve">, несмываемых меток, электронных идентификационных чипов, табличек на ошейниках или иных предметах, передаются владельцам; </w:t>
      </w:r>
    </w:p>
    <w:p w14:paraId="2A7B3AAF" w14:textId="77777777" w:rsidR="00BE7010" w:rsidRDefault="00981730">
      <w:pPr>
        <w:ind w:firstLine="709"/>
        <w:jc w:val="both"/>
        <w:rPr>
          <w:color w:val="000000" w:themeColor="text1"/>
          <w:highlight w:val="white"/>
        </w:rPr>
      </w:pPr>
      <w:r>
        <w:rPr>
          <w:color w:val="000000" w:themeColor="text1"/>
          <w:sz w:val="28"/>
          <w:szCs w:val="28"/>
          <w:highlight w:val="white"/>
        </w:rPr>
        <w:lastRenderedPageBreak/>
        <w:t xml:space="preserve">2) применять вещества, лекарственные средства, способы, технические приспособления, приводящие к увечьям, травмам или гибели животных, не допускается; </w:t>
      </w:r>
    </w:p>
    <w:p w14:paraId="54870737" w14:textId="77777777" w:rsidR="00BE7010" w:rsidRDefault="00981730">
      <w:pPr>
        <w:ind w:firstLine="709"/>
        <w:jc w:val="both"/>
        <w:rPr>
          <w:color w:val="000000" w:themeColor="text1"/>
          <w:highlight w:val="white"/>
        </w:rPr>
      </w:pPr>
      <w:r>
        <w:rPr>
          <w:color w:val="000000" w:themeColor="text1"/>
          <w:sz w:val="28"/>
          <w:szCs w:val="28"/>
          <w:highlight w:val="white"/>
        </w:rPr>
        <w:t xml:space="preserve">3) организации, осуществляющие отлов животных без владельцев, в том числе домашних животных, находящихся на </w:t>
      </w:r>
      <w:proofErr w:type="spellStart"/>
      <w:r>
        <w:rPr>
          <w:color w:val="000000" w:themeColor="text1"/>
          <w:sz w:val="28"/>
          <w:szCs w:val="28"/>
          <w:highlight w:val="white"/>
        </w:rPr>
        <w:t>самовыгуле</w:t>
      </w:r>
      <w:proofErr w:type="spellEnd"/>
      <w:r>
        <w:rPr>
          <w:color w:val="000000" w:themeColor="text1"/>
          <w:sz w:val="28"/>
          <w:szCs w:val="28"/>
          <w:highlight w:val="white"/>
        </w:rPr>
        <w:t>, несут ответственность за их жизнь и здоровье.</w:t>
      </w:r>
    </w:p>
    <w:p w14:paraId="36D51779"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3. Требования к организации мероприятий при осуществлении деятельности по обращении с животными без владельцев:</w:t>
      </w:r>
    </w:p>
    <w:p w14:paraId="27F23BC0"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 отлов животных может быть плановым и вынужденным;</w:t>
      </w:r>
    </w:p>
    <w:p w14:paraId="12EAF079"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2) отлов животных без владельцев проводится с привлечением представителей общественности в случаях, установленных исполнительным органом автономного округа в сфере осуществления деятельности по обращению с животными без владельцев;</w:t>
      </w:r>
    </w:p>
    <w:p w14:paraId="5A17FC84"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3) плановый отлов осуществляется в соответствии с графиком отлова животных на территории городских округов автономного округа, муниципальных районов автономного округа (далее - план-график);</w:t>
      </w:r>
    </w:p>
    <w:p w14:paraId="653F3462"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4) план-график разрабатывает и утверждает организация по согласованию с органом местного самоуправления городского округа автономного округа и муниципального района автономного округа ежемесячно до первого числа;</w:t>
      </w:r>
    </w:p>
    <w:p w14:paraId="44C98B0A"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5) утвержденный план-график размещается на официальном сайте органа местного самоуправления городского округа автономного округа, муниципального района автономного округа, а также в АИС «Домашние животные»;</w:t>
      </w:r>
    </w:p>
    <w:p w14:paraId="02E7C6A5"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6) организации информируют граждан о дате, времени и месте проведения плановых мероприятий по отлову животных без владельцев не менее чем за два дня до их начала, через официальный сайт органа местного самоуправления городского округа автономного округа, муниципального района автономного округа в информационно-телекоммуникационной сети Интернет;</w:t>
      </w:r>
    </w:p>
    <w:p w14:paraId="10BC4A69"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7) сведения о местах нахождения, контактных данных организаций (телефонах, электронной почте, графике работы) размещаются на официальном сайте органа местного самоуправления городских округов, муниципальных районов в информационно-телекоммуникационной сети Интернет, а также в АИС «Домашние животные»;</w:t>
      </w:r>
    </w:p>
    <w:p w14:paraId="227F66E8"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8) вынужденный отлов осуществляется по устным или письменным обращениям (заявлениям) юридических лиц, индивидуальных предпринимателей и граждан, в адрес организаций, осуществляющих отлов, в органы местного самоуправления городского округа автономного округа, муниципального района автономного округа, а также по заявкам, направленным через АИС «Домашние животные» в организации;</w:t>
      </w:r>
    </w:p>
    <w:p w14:paraId="0C9B84B6"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 xml:space="preserve">9) обращение (заявление), указанное в подпункте 8 пункта 3 настоящей статьи, должно содержать информацию о животных без владельцев, подлежащих отлову, а именно: об их видах, адресе места </w:t>
      </w:r>
      <w:r w:rsidRPr="00B92DEB">
        <w:rPr>
          <w:color w:val="000000" w:themeColor="text1"/>
          <w:sz w:val="28"/>
          <w:szCs w:val="28"/>
        </w:rPr>
        <w:lastRenderedPageBreak/>
        <w:t>обитания, количестве, контактные данные заявителя, причины необходимости отлова животных без владельцев, в том числе о нанесении животным укуса или иной травмы человеку, создании опасности для дорожного движения;</w:t>
      </w:r>
    </w:p>
    <w:p w14:paraId="453EF6F5"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10) рекомендуемое время выезда для вынужденного отлова животных без владельцев - в течение 3 часов с момента поступления обращения (заявления), указанного в подпункте 8 пункта 3 настоящей статьи;</w:t>
      </w:r>
    </w:p>
    <w:p w14:paraId="1B9501BA"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11) организация обязана вести видеозапись процесса отлова животных без владельцев, хранить записи не менее одного года с даты осуществления отлова и бесплатно предоставлять по требованию уполномоченного исполнительного органа автономного округа в сфере осуществления деятельности по обращению с животными без владельцев копии этих видеозаписей в течение трех рабочих дней с указанием даты отлова, а также размещать фотографии отловленных животных в АИС «Домашние животные»;</w:t>
      </w:r>
    </w:p>
    <w:p w14:paraId="3E70058D"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12) при погрузке, транспортировке и выгрузке животных без владельцев применяются устройства и приемы, исключающие возможность повреждения, увечья или гибель таких животных;</w:t>
      </w:r>
    </w:p>
    <w:p w14:paraId="6A91C8EA"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13) решение о предельном времени и расстоянии транспортировки животных без владельцев определяет организация с учетом места нахождения ближайшего к ней приюта и пункта временного содержания животных. При нахождении животных в пути более трех часов им предоставляется получасовой отдых, питьевая вода и корм;</w:t>
      </w:r>
    </w:p>
    <w:p w14:paraId="75D598EA"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14) Требования к автотранспортному средству для транспортировки животных без владельцев:</w:t>
      </w:r>
    </w:p>
    <w:p w14:paraId="1E583608"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имеет ясно читаемую надпись с полным наименованием и контактными данными организации;</w:t>
      </w:r>
    </w:p>
    <w:p w14:paraId="391D8F79"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оснащено устройствами и приспособлениями, обеспечивающими безопасную транспортировку животных без владельцев в приют или в пункт временного содержания животных;</w:t>
      </w:r>
    </w:p>
    <w:p w14:paraId="3E15E222"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укомплектовано набором ошейников, поводков, намордников, медицинской аптечкой, запасом питьевой воды;</w:t>
      </w:r>
    </w:p>
    <w:p w14:paraId="68910FA3"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имеет отдельный закрытый отсек (кузов), оборудованный раздельными клетками (отсеками) для животных разного пола, размера, возраста. Максимальное количество перевозимых в автотранспортном средстве животных без владельцев определяет организация по каждому конкретному случаю с учетом вместимости транспортного средства;</w:t>
      </w:r>
    </w:p>
    <w:p w14:paraId="2011BF87"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15) отловленные животные без владельцев подлежат передаче в приют или пункт временного содержания животных в течение одного дня с даты их отлова по акту приема-передачи;</w:t>
      </w:r>
    </w:p>
    <w:p w14:paraId="63ED5351"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информация о переданных животных без владельцев в приют или пункт временного содержания размещается в АИС «Домашние животные»;</w:t>
      </w:r>
    </w:p>
    <w:p w14:paraId="22A229E3"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 xml:space="preserve">16) организация передает отловленных животных, имеющих на ошейниках или иных предметах (в том числе чипах, метках) сведения об их </w:t>
      </w:r>
      <w:r w:rsidRPr="00B92DEB">
        <w:rPr>
          <w:color w:val="000000" w:themeColor="text1"/>
          <w:sz w:val="28"/>
          <w:szCs w:val="28"/>
        </w:rPr>
        <w:lastRenderedPageBreak/>
        <w:t>владельцах, таковым в срок не позднее 10 дней с даты установления сведений о них с даты отлова;</w:t>
      </w:r>
    </w:p>
    <w:p w14:paraId="422DACAD"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17) при отлове и транспортировке животных без владельцев запрещается:</w:t>
      </w:r>
    </w:p>
    <w:p w14:paraId="6D464010"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отлов в присутствии несовершеннолетних и в местах массового скопления людей, за исключением случаев, когда поведение животных без владельцев угрожает жизни и здоровью человека;</w:t>
      </w:r>
    </w:p>
    <w:p w14:paraId="3B149023"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совершение иных действий (бездействий), нарушающих требования законодательства Российской Федерации по обеспечению безопасности населения и ответственного обращения с животными.</w:t>
      </w:r>
    </w:p>
    <w:p w14:paraId="2049F1D0"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Статья 4.3. Организация деятельности пунктов временного содержания животных</w:t>
      </w:r>
    </w:p>
    <w:p w14:paraId="41521C6B"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1. Пункты временного содержания животных должны быть оборудованы помещениями для изолированного содержания животных, имеющих признаки особо опасных заболеваний (</w:t>
      </w:r>
      <w:proofErr w:type="spellStart"/>
      <w:r w:rsidRPr="00B92DEB">
        <w:rPr>
          <w:color w:val="000000" w:themeColor="text1"/>
          <w:sz w:val="28"/>
          <w:szCs w:val="28"/>
        </w:rPr>
        <w:t>карантинирования</w:t>
      </w:r>
      <w:proofErr w:type="spellEnd"/>
      <w:r w:rsidRPr="00B92DEB">
        <w:rPr>
          <w:color w:val="000000" w:themeColor="text1"/>
          <w:sz w:val="28"/>
          <w:szCs w:val="28"/>
        </w:rPr>
        <w:t xml:space="preserve">), иметь сооружения, предназначенные для размещения животных, с учетом обеспечения выполнения ветеринарных и санитарных правил и требований, создания нормальных условий обитания животных и соблюдения общих требований к содержанию животных. </w:t>
      </w:r>
    </w:p>
    <w:p w14:paraId="06191D66"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 xml:space="preserve">2. В пунктах временного содержания животных ведутся регистрация и учет поступивших и выбывших животных без владельцев с фиксацией всех мероприятий, проводимых с ними в АИС «Домашние животные». </w:t>
      </w:r>
    </w:p>
    <w:p w14:paraId="0C899472"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3. В пунктах временного содержания животных проводятся осмотры поступивших животных без владельцев и определяется клиническое состояние животных, специалистом в области ветеринарии.</w:t>
      </w:r>
    </w:p>
    <w:p w14:paraId="15108A58"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 xml:space="preserve">4. Владельцы пунктов временного содержания животных осуществляют поиск прежнего или нового владельца для животного, путем размещения в соответствии с частью 9 статьи 16 Федерального закона на </w:t>
      </w:r>
      <w:proofErr w:type="spellStart"/>
      <w:r w:rsidRPr="00B92DEB">
        <w:rPr>
          <w:color w:val="000000" w:themeColor="text1"/>
          <w:sz w:val="28"/>
          <w:szCs w:val="28"/>
        </w:rPr>
        <w:t>интернет-ресурсе</w:t>
      </w:r>
      <w:proofErr w:type="spellEnd"/>
      <w:r w:rsidRPr="00B92DEB">
        <w:rPr>
          <w:color w:val="000000" w:themeColor="text1"/>
          <w:sz w:val="28"/>
          <w:szCs w:val="28"/>
        </w:rPr>
        <w:t xml:space="preserve"> пункта временного содержания животных в информационно-телекоммуникационной сети Интернет сведений о находящихся в пунктах временного содержания зарегистрированных животных и животных, от права собственности на которых владельцы отказались.</w:t>
      </w:r>
    </w:p>
    <w:p w14:paraId="36981CE6"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В пунктах временного содержания животных содержание животных без владельцев осуществляется организацией за счет собственных средств и (или) иных разрешенных законодательством источников финансирования.</w:t>
      </w:r>
    </w:p>
    <w:p w14:paraId="0D5B752A"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Статья 4.4. Порядок осуществления мероприятий в приютах для животных</w:t>
      </w:r>
    </w:p>
    <w:p w14:paraId="0E88F144" w14:textId="77777777" w:rsidR="00B92DEB" w:rsidRPr="00B92DEB" w:rsidRDefault="00B92DEB" w:rsidP="00B92DEB">
      <w:pPr>
        <w:ind w:firstLine="709"/>
        <w:jc w:val="both"/>
        <w:rPr>
          <w:color w:val="000000" w:themeColor="text1"/>
          <w:sz w:val="28"/>
          <w:szCs w:val="28"/>
        </w:rPr>
      </w:pPr>
      <w:r w:rsidRPr="00B92DEB">
        <w:rPr>
          <w:color w:val="000000" w:themeColor="text1"/>
          <w:sz w:val="28"/>
          <w:szCs w:val="28"/>
        </w:rPr>
        <w:t xml:space="preserve">Владельцы приютов для животных осуществляют поиск прежнего или нового владельца для животного, путем размещения в соответствии с частью 9 статьи 16 Федерального закона на </w:t>
      </w:r>
      <w:proofErr w:type="spellStart"/>
      <w:r w:rsidRPr="00B92DEB">
        <w:rPr>
          <w:color w:val="000000" w:themeColor="text1"/>
          <w:sz w:val="28"/>
          <w:szCs w:val="28"/>
        </w:rPr>
        <w:t>интернет-ресурсе</w:t>
      </w:r>
      <w:proofErr w:type="spellEnd"/>
      <w:r w:rsidRPr="00B92DEB">
        <w:rPr>
          <w:color w:val="000000" w:themeColor="text1"/>
          <w:sz w:val="28"/>
          <w:szCs w:val="28"/>
        </w:rPr>
        <w:t xml:space="preserve"> приюта для животных в информационно-телекоммуникационной сети Интернет сведений о находящихся в приютах для животных зарегистрированных </w:t>
      </w:r>
      <w:r w:rsidRPr="00B92DEB">
        <w:rPr>
          <w:color w:val="000000" w:themeColor="text1"/>
          <w:sz w:val="28"/>
          <w:szCs w:val="28"/>
        </w:rPr>
        <w:lastRenderedPageBreak/>
        <w:t>животных и животных, от права собственности на которых владельцы отказались.</w:t>
      </w:r>
    </w:p>
    <w:p w14:paraId="7965775C" w14:textId="29FA9867" w:rsidR="00BE7010" w:rsidRDefault="00B92DEB" w:rsidP="00B92DEB">
      <w:pPr>
        <w:ind w:firstLine="709"/>
        <w:jc w:val="both"/>
        <w:rPr>
          <w:color w:val="000000" w:themeColor="text1"/>
          <w:sz w:val="28"/>
          <w:szCs w:val="28"/>
          <w:highlight w:val="white"/>
        </w:rPr>
      </w:pPr>
      <w:r w:rsidRPr="00B92DEB">
        <w:rPr>
          <w:color w:val="000000" w:themeColor="text1"/>
          <w:sz w:val="28"/>
          <w:szCs w:val="28"/>
        </w:rPr>
        <w:t>В приютах для животных содержание животных без владельцев осуществляется организацией за счет собственных средств и (или) разрешенных законодательством источников финансирования.</w:t>
      </w:r>
      <w:r w:rsidR="00981730">
        <w:rPr>
          <w:color w:val="000000" w:themeColor="text1"/>
          <w:sz w:val="28"/>
          <w:szCs w:val="28"/>
          <w:highlight w:val="white"/>
        </w:rPr>
        <w:t>».</w:t>
      </w:r>
    </w:p>
    <w:p w14:paraId="44A1060C" w14:textId="77777777" w:rsidR="00BE7010" w:rsidRDefault="00981730">
      <w:pPr>
        <w:ind w:firstLine="709"/>
        <w:jc w:val="both"/>
        <w:rPr>
          <w:color w:val="000000" w:themeColor="text1"/>
          <w:highlight w:val="white"/>
        </w:rPr>
      </w:pPr>
      <w:r>
        <w:rPr>
          <w:b/>
          <w:color w:val="000000" w:themeColor="text1"/>
          <w:sz w:val="28"/>
          <w:szCs w:val="28"/>
          <w:highlight w:val="white"/>
        </w:rPr>
        <w:t xml:space="preserve">Статья </w:t>
      </w:r>
      <w:r>
        <w:rPr>
          <w:b/>
          <w:bCs/>
          <w:color w:val="000000" w:themeColor="text1"/>
          <w:sz w:val="28"/>
          <w:szCs w:val="28"/>
          <w:highlight w:val="white"/>
        </w:rPr>
        <w:t xml:space="preserve">2. </w:t>
      </w:r>
      <w:r>
        <w:rPr>
          <w:color w:val="000000" w:themeColor="text1"/>
          <w:sz w:val="28"/>
          <w:szCs w:val="28"/>
          <w:highlight w:val="white"/>
        </w:rPr>
        <w:t>Внести в Закон Ханты-Мансийского автономного округа – Югры от 10 декабря 2019 года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(с изменениями, внесенными законами Ханты-Мансийского автономного округа – Югры от 25 декабря 2020 года № 140-оз, 24 ноября 2022 года № 146-оз, 25 мая 2023 года № 44-оз) (Собрание законодательства Ханты-Мансийского автономного округа – Югры, 2019, № 12 (ч. 1, ч. 1), ст. 1421; 2020, № 12 (ч. 2, т. 1), ст. 1663; 2022, № 11 (ч. 2, т. 3), ст. 162) следующие изменения:</w:t>
      </w:r>
    </w:p>
    <w:p w14:paraId="7071DD7D" w14:textId="77777777" w:rsidR="00BE7010" w:rsidRDefault="00981730">
      <w:pPr>
        <w:ind w:firstLine="709"/>
        <w:jc w:val="both"/>
        <w:rPr>
          <w:color w:val="000000" w:themeColor="text1"/>
          <w:highlight w:val="white"/>
        </w:rPr>
      </w:pPr>
      <w:r>
        <w:rPr>
          <w:color w:val="000000" w:themeColor="text1"/>
          <w:sz w:val="28"/>
          <w:szCs w:val="28"/>
          <w:highlight w:val="white"/>
        </w:rPr>
        <w:t xml:space="preserve">1. В статье 2: </w:t>
      </w:r>
    </w:p>
    <w:p w14:paraId="5B4AEA29" w14:textId="3D14B8ED" w:rsidR="00BE7010" w:rsidRDefault="009D46EE">
      <w:pPr>
        <w:ind w:firstLine="709"/>
        <w:jc w:val="both"/>
        <w:rPr>
          <w:color w:val="000000" w:themeColor="text1"/>
          <w:highlight w:val="white"/>
        </w:rPr>
      </w:pPr>
      <w:r>
        <w:rPr>
          <w:color w:val="000000" w:themeColor="text1"/>
          <w:sz w:val="28"/>
          <w:szCs w:val="28"/>
          <w:highlight w:val="white"/>
        </w:rPr>
        <w:t>1.1.</w:t>
      </w:r>
      <w:r w:rsidR="00981730">
        <w:rPr>
          <w:color w:val="000000" w:themeColor="text1"/>
          <w:sz w:val="28"/>
          <w:szCs w:val="28"/>
          <w:highlight w:val="white"/>
        </w:rPr>
        <w:t xml:space="preserve"> в пункте 2 слова «, предусмотренных частью 1 статьи 18 Федерального закона «Об ответственном обращении с животными и о внесении изменений в отдельные законодательные акты Российской Федерации»» исключить;</w:t>
      </w:r>
    </w:p>
    <w:p w14:paraId="64061A82" w14:textId="28FECEBB" w:rsidR="00BE7010" w:rsidRDefault="009D46EE">
      <w:pPr>
        <w:ind w:firstLine="709"/>
        <w:jc w:val="both"/>
        <w:rPr>
          <w:color w:val="000000" w:themeColor="text1"/>
          <w:highlight w:val="white"/>
        </w:rPr>
      </w:pPr>
      <w:r>
        <w:rPr>
          <w:color w:val="000000" w:themeColor="text1"/>
          <w:sz w:val="28"/>
          <w:szCs w:val="28"/>
          <w:highlight w:val="white"/>
        </w:rPr>
        <w:t>1.</w:t>
      </w:r>
      <w:r w:rsidR="00981730">
        <w:rPr>
          <w:color w:val="000000" w:themeColor="text1"/>
          <w:sz w:val="28"/>
          <w:szCs w:val="28"/>
          <w:highlight w:val="white"/>
        </w:rPr>
        <w:t>2</w:t>
      </w:r>
      <w:r>
        <w:rPr>
          <w:color w:val="000000" w:themeColor="text1"/>
          <w:sz w:val="28"/>
          <w:szCs w:val="28"/>
          <w:highlight w:val="white"/>
        </w:rPr>
        <w:t>.</w:t>
      </w:r>
      <w:r w:rsidR="00981730">
        <w:rPr>
          <w:color w:val="000000" w:themeColor="text1"/>
          <w:sz w:val="28"/>
          <w:szCs w:val="28"/>
          <w:highlight w:val="white"/>
        </w:rPr>
        <w:t xml:space="preserve"> подпункт 1 пункта 2 дополнить словами «или </w:t>
      </w:r>
      <w:r w:rsidR="00383551">
        <w:rPr>
          <w:color w:val="000000" w:themeColor="text1"/>
          <w:sz w:val="28"/>
          <w:szCs w:val="28"/>
          <w:highlight w:val="white"/>
        </w:rPr>
        <w:t xml:space="preserve">в </w:t>
      </w:r>
      <w:r w:rsidR="00981730">
        <w:rPr>
          <w:color w:val="000000" w:themeColor="text1"/>
          <w:sz w:val="28"/>
          <w:szCs w:val="28"/>
          <w:highlight w:val="white"/>
        </w:rPr>
        <w:t>пункты временного содержания животных»;</w:t>
      </w:r>
    </w:p>
    <w:p w14:paraId="5933D17B" w14:textId="13476800" w:rsidR="00BE7010" w:rsidRDefault="009D46EE">
      <w:pPr>
        <w:ind w:firstLine="709"/>
        <w:jc w:val="both"/>
        <w:rPr>
          <w:color w:val="000000" w:themeColor="text1"/>
          <w:highlight w:val="white"/>
        </w:rPr>
      </w:pPr>
      <w:r>
        <w:rPr>
          <w:color w:val="000000" w:themeColor="text1"/>
          <w:sz w:val="28"/>
          <w:szCs w:val="28"/>
          <w:highlight w:val="white"/>
        </w:rPr>
        <w:t>1.</w:t>
      </w:r>
      <w:r w:rsidR="00981730">
        <w:rPr>
          <w:color w:val="000000" w:themeColor="text1"/>
          <w:sz w:val="28"/>
          <w:szCs w:val="28"/>
          <w:highlight w:val="white"/>
        </w:rPr>
        <w:t>3</w:t>
      </w:r>
      <w:r>
        <w:rPr>
          <w:color w:val="000000" w:themeColor="text1"/>
          <w:sz w:val="28"/>
          <w:szCs w:val="28"/>
          <w:highlight w:val="white"/>
        </w:rPr>
        <w:t>.</w:t>
      </w:r>
      <w:r w:rsidR="00981730">
        <w:rPr>
          <w:color w:val="000000" w:themeColor="text1"/>
          <w:sz w:val="28"/>
          <w:szCs w:val="28"/>
          <w:highlight w:val="white"/>
        </w:rPr>
        <w:t xml:space="preserve"> подпункт 2 пункта 2 изложить в следующей редакции: </w:t>
      </w:r>
    </w:p>
    <w:p w14:paraId="33F836DF" w14:textId="0C9A264B" w:rsidR="00BE7010" w:rsidRDefault="00981730">
      <w:pPr>
        <w:ind w:firstLine="709"/>
        <w:jc w:val="both"/>
        <w:rPr>
          <w:color w:val="000000" w:themeColor="text1"/>
          <w:highlight w:val="white"/>
        </w:rPr>
      </w:pPr>
      <w:r>
        <w:rPr>
          <w:color w:val="000000" w:themeColor="text1"/>
          <w:sz w:val="28"/>
          <w:szCs w:val="28"/>
          <w:highlight w:val="white"/>
        </w:rPr>
        <w:t>«2) содержание животных без владельцев в при</w:t>
      </w:r>
      <w:r w:rsidR="00383551">
        <w:rPr>
          <w:color w:val="000000" w:themeColor="text1"/>
          <w:sz w:val="28"/>
          <w:szCs w:val="28"/>
          <w:highlight w:val="white"/>
        </w:rPr>
        <w:t xml:space="preserve">ютах для животных или в </w:t>
      </w:r>
      <w:r>
        <w:rPr>
          <w:color w:val="000000" w:themeColor="text1"/>
          <w:sz w:val="28"/>
          <w:szCs w:val="28"/>
          <w:highlight w:val="white"/>
        </w:rPr>
        <w:t xml:space="preserve">пунктах временного содержания животных в соответствии с пунктами 4 - 8 части 7 статьи 16 Федерального закона «Об ответственном обращении с животными и о внесении изменений в отдельные законодательные акты Российской Федерации», в том числе проведение осмотров и осуществление мероприятий по обязательному </w:t>
      </w:r>
      <w:proofErr w:type="spellStart"/>
      <w:r>
        <w:rPr>
          <w:color w:val="000000" w:themeColor="text1"/>
          <w:sz w:val="28"/>
          <w:szCs w:val="28"/>
          <w:highlight w:val="white"/>
        </w:rPr>
        <w:t>карантинированию</w:t>
      </w:r>
      <w:proofErr w:type="spellEnd"/>
      <w:r>
        <w:rPr>
          <w:color w:val="000000" w:themeColor="text1"/>
          <w:sz w:val="28"/>
          <w:szCs w:val="28"/>
          <w:highlight w:val="white"/>
        </w:rPr>
        <w:t xml:space="preserve"> в течение десяти дней поступивших в п</w:t>
      </w:r>
      <w:r w:rsidR="00383551">
        <w:rPr>
          <w:color w:val="000000" w:themeColor="text1"/>
          <w:sz w:val="28"/>
          <w:szCs w:val="28"/>
          <w:highlight w:val="white"/>
        </w:rPr>
        <w:t xml:space="preserve">риюты для животных или в </w:t>
      </w:r>
      <w:r>
        <w:rPr>
          <w:color w:val="000000" w:themeColor="text1"/>
          <w:sz w:val="28"/>
          <w:szCs w:val="28"/>
          <w:highlight w:val="white"/>
        </w:rPr>
        <w:t xml:space="preserve">пункты временного содержания животных </w:t>
      </w:r>
      <w:proofErr w:type="spellStart"/>
      <w:r>
        <w:rPr>
          <w:color w:val="000000" w:themeColor="text1"/>
          <w:sz w:val="28"/>
          <w:szCs w:val="28"/>
          <w:highlight w:val="white"/>
        </w:rPr>
        <w:t>животных</w:t>
      </w:r>
      <w:proofErr w:type="spellEnd"/>
      <w:r>
        <w:rPr>
          <w:color w:val="000000" w:themeColor="text1"/>
          <w:sz w:val="28"/>
          <w:szCs w:val="28"/>
          <w:highlight w:val="white"/>
        </w:rPr>
        <w:t xml:space="preserve"> без владельцев и животных, от права собственности на которых владельцы отказались;»;</w:t>
      </w:r>
    </w:p>
    <w:p w14:paraId="545DE506" w14:textId="22A07A1B" w:rsidR="00BE7010" w:rsidRDefault="009D46EE">
      <w:pPr>
        <w:ind w:firstLine="709"/>
        <w:jc w:val="both"/>
        <w:rPr>
          <w:color w:val="000000" w:themeColor="text1"/>
          <w:highlight w:val="white"/>
        </w:rPr>
      </w:pPr>
      <w:r>
        <w:rPr>
          <w:color w:val="000000" w:themeColor="text1"/>
          <w:sz w:val="28"/>
          <w:szCs w:val="28"/>
          <w:highlight w:val="white"/>
        </w:rPr>
        <w:t>1.4.</w:t>
      </w:r>
      <w:r w:rsidR="00981730">
        <w:rPr>
          <w:color w:val="000000" w:themeColor="text1"/>
          <w:sz w:val="28"/>
          <w:szCs w:val="28"/>
          <w:highlight w:val="white"/>
        </w:rPr>
        <w:t xml:space="preserve"> подпункт 3 пункта 2 после слов «для животных» дополнить сло</w:t>
      </w:r>
      <w:r w:rsidR="00383551">
        <w:rPr>
          <w:color w:val="000000" w:themeColor="text1"/>
          <w:sz w:val="28"/>
          <w:szCs w:val="28"/>
          <w:highlight w:val="white"/>
        </w:rPr>
        <w:t>вами «или в</w:t>
      </w:r>
      <w:r w:rsidR="00981730">
        <w:rPr>
          <w:color w:val="000000" w:themeColor="text1"/>
          <w:sz w:val="28"/>
          <w:szCs w:val="28"/>
          <w:highlight w:val="white"/>
        </w:rPr>
        <w:t xml:space="preserve"> пункты временного содержания животных»;</w:t>
      </w:r>
    </w:p>
    <w:p w14:paraId="3127F31E" w14:textId="203AB15E" w:rsidR="00BE7010" w:rsidRDefault="009D46EE">
      <w:pPr>
        <w:ind w:firstLine="709"/>
        <w:jc w:val="both"/>
        <w:rPr>
          <w:color w:val="000000" w:themeColor="text1"/>
          <w:highlight w:val="white"/>
        </w:rPr>
      </w:pPr>
      <w:r>
        <w:rPr>
          <w:color w:val="000000" w:themeColor="text1"/>
          <w:sz w:val="28"/>
          <w:szCs w:val="28"/>
          <w:highlight w:val="white"/>
        </w:rPr>
        <w:t>1.5.</w:t>
      </w:r>
      <w:r w:rsidR="00981730">
        <w:rPr>
          <w:color w:val="000000" w:themeColor="text1"/>
          <w:sz w:val="28"/>
          <w:szCs w:val="28"/>
          <w:highlight w:val="white"/>
        </w:rPr>
        <w:t xml:space="preserve"> подпункт 4 пункта 2 признать утратившим силу;</w:t>
      </w:r>
    </w:p>
    <w:p w14:paraId="64A69ADD" w14:textId="54A16EC6" w:rsidR="00BE7010" w:rsidRDefault="009D46EE">
      <w:pPr>
        <w:ind w:firstLine="709"/>
        <w:jc w:val="both"/>
        <w:rPr>
          <w:color w:val="000000" w:themeColor="text1"/>
          <w:highlight w:val="white"/>
        </w:rPr>
      </w:pPr>
      <w:r>
        <w:rPr>
          <w:color w:val="000000" w:themeColor="text1"/>
          <w:sz w:val="28"/>
          <w:szCs w:val="28"/>
          <w:highlight w:val="white"/>
        </w:rPr>
        <w:t>1.6.</w:t>
      </w:r>
      <w:r w:rsidR="00981730">
        <w:rPr>
          <w:color w:val="000000" w:themeColor="text1"/>
          <w:sz w:val="28"/>
          <w:szCs w:val="28"/>
          <w:highlight w:val="white"/>
        </w:rPr>
        <w:t xml:space="preserve"> подпункт 5 пункта 2 изложить в следующей редакции: </w:t>
      </w:r>
    </w:p>
    <w:p w14:paraId="66900FBC" w14:textId="300E0897" w:rsidR="00BE7010" w:rsidRDefault="00981730">
      <w:pPr>
        <w:ind w:firstLine="709"/>
        <w:jc w:val="both"/>
        <w:rPr>
          <w:color w:val="000000" w:themeColor="text1"/>
          <w:highlight w:val="white"/>
        </w:rPr>
      </w:pPr>
      <w:r>
        <w:rPr>
          <w:color w:val="000000" w:themeColor="text1"/>
          <w:sz w:val="28"/>
          <w:szCs w:val="28"/>
          <w:highlight w:val="white"/>
        </w:rPr>
        <w:t>«5) размещение в при</w:t>
      </w:r>
      <w:r w:rsidR="00383551">
        <w:rPr>
          <w:color w:val="000000" w:themeColor="text1"/>
          <w:sz w:val="28"/>
          <w:szCs w:val="28"/>
          <w:highlight w:val="white"/>
        </w:rPr>
        <w:t>ютах для животных или в</w:t>
      </w:r>
      <w:r>
        <w:rPr>
          <w:color w:val="000000" w:themeColor="text1"/>
          <w:sz w:val="28"/>
          <w:szCs w:val="28"/>
          <w:highlight w:val="white"/>
        </w:rPr>
        <w:t xml:space="preserve"> пунктах временного содержания животных и содержание в них животных без владельцев, до момента передачи таких животных новым владельцам.».</w:t>
      </w:r>
    </w:p>
    <w:p w14:paraId="3FB89E60" w14:textId="7A2AAB01" w:rsidR="00BE7010" w:rsidRDefault="004C730A">
      <w:pPr>
        <w:ind w:firstLine="709"/>
        <w:jc w:val="both"/>
        <w:rPr>
          <w:color w:val="000000" w:themeColor="text1"/>
          <w:sz w:val="28"/>
          <w:szCs w:val="28"/>
          <w:highlight w:val="white"/>
        </w:rPr>
      </w:pPr>
      <w:r>
        <w:rPr>
          <w:color w:val="000000" w:themeColor="text1"/>
          <w:sz w:val="28"/>
          <w:szCs w:val="28"/>
          <w:highlight w:val="white"/>
        </w:rPr>
        <w:t>2. Ч</w:t>
      </w:r>
      <w:r w:rsidR="00981730">
        <w:rPr>
          <w:color w:val="000000" w:themeColor="text1"/>
          <w:sz w:val="28"/>
          <w:szCs w:val="28"/>
          <w:highlight w:val="white"/>
        </w:rPr>
        <w:t>аст</w:t>
      </w:r>
      <w:r>
        <w:rPr>
          <w:color w:val="000000" w:themeColor="text1"/>
          <w:sz w:val="28"/>
          <w:szCs w:val="28"/>
          <w:highlight w:val="white"/>
        </w:rPr>
        <w:t>ь</w:t>
      </w:r>
      <w:r w:rsidR="00981730">
        <w:rPr>
          <w:color w:val="000000" w:themeColor="text1"/>
          <w:sz w:val="28"/>
          <w:szCs w:val="28"/>
          <w:highlight w:val="white"/>
        </w:rPr>
        <w:t xml:space="preserve"> 2 статьи 4 </w:t>
      </w:r>
      <w:r>
        <w:rPr>
          <w:color w:val="000000" w:themeColor="text1"/>
          <w:sz w:val="28"/>
          <w:szCs w:val="28"/>
          <w:highlight w:val="white"/>
        </w:rPr>
        <w:t>изложить в следующей редакции:</w:t>
      </w:r>
    </w:p>
    <w:p w14:paraId="495FB3D2" w14:textId="1246F66A" w:rsidR="004C730A" w:rsidRPr="004C730A" w:rsidRDefault="004C730A" w:rsidP="004C730A">
      <w:pPr>
        <w:ind w:firstLine="709"/>
        <w:jc w:val="both"/>
        <w:rPr>
          <w:color w:val="000000" w:themeColor="text1"/>
          <w:sz w:val="28"/>
          <w:szCs w:val="28"/>
          <w:highlight w:val="white"/>
        </w:rPr>
      </w:pPr>
      <w:r>
        <w:rPr>
          <w:color w:val="000000" w:themeColor="text1"/>
          <w:sz w:val="28"/>
          <w:szCs w:val="28"/>
          <w:highlight w:val="white"/>
        </w:rPr>
        <w:lastRenderedPageBreak/>
        <w:t>«</w:t>
      </w:r>
      <w:r w:rsidRPr="004C730A">
        <w:rPr>
          <w:color w:val="000000" w:themeColor="text1"/>
          <w:sz w:val="28"/>
          <w:szCs w:val="28"/>
          <w:highlight w:val="white"/>
        </w:rPr>
        <w:t>2. Объем субвенции бюджету i-</w:t>
      </w:r>
      <w:proofErr w:type="spellStart"/>
      <w:r w:rsidRPr="004C730A">
        <w:rPr>
          <w:color w:val="000000" w:themeColor="text1"/>
          <w:sz w:val="28"/>
          <w:szCs w:val="28"/>
          <w:highlight w:val="white"/>
        </w:rPr>
        <w:t>го</w:t>
      </w:r>
      <w:proofErr w:type="spellEnd"/>
      <w:r w:rsidRPr="004C730A">
        <w:rPr>
          <w:color w:val="000000" w:themeColor="text1"/>
          <w:sz w:val="28"/>
          <w:szCs w:val="28"/>
          <w:highlight w:val="white"/>
        </w:rPr>
        <w:t xml:space="preserve"> муниципального образования для осуществления переданного отдельного государственного полномочия (</w:t>
      </w:r>
      <w:proofErr w:type="spellStart"/>
      <w:r w:rsidRPr="004C730A">
        <w:rPr>
          <w:color w:val="000000" w:themeColor="text1"/>
          <w:sz w:val="28"/>
          <w:szCs w:val="28"/>
          <w:highlight w:val="white"/>
        </w:rPr>
        <w:t>Vсуб</w:t>
      </w:r>
      <w:r w:rsidRPr="004C730A">
        <w:rPr>
          <w:color w:val="000000" w:themeColor="text1"/>
          <w:sz w:val="28"/>
          <w:szCs w:val="28"/>
          <w:highlight w:val="white"/>
          <w:vertAlign w:val="subscript"/>
        </w:rPr>
        <w:t>i</w:t>
      </w:r>
      <w:proofErr w:type="spellEnd"/>
      <w:r w:rsidRPr="004C730A">
        <w:rPr>
          <w:color w:val="000000" w:themeColor="text1"/>
          <w:sz w:val="28"/>
          <w:szCs w:val="28"/>
          <w:highlight w:val="white"/>
        </w:rPr>
        <w:t>) определяется по следующей формуле:</w:t>
      </w:r>
    </w:p>
    <w:p w14:paraId="77826018" w14:textId="77777777" w:rsidR="004C730A" w:rsidRPr="004C730A" w:rsidRDefault="004C730A" w:rsidP="004C730A">
      <w:pPr>
        <w:ind w:firstLine="709"/>
        <w:jc w:val="both"/>
        <w:rPr>
          <w:color w:val="000000" w:themeColor="text1"/>
          <w:sz w:val="28"/>
          <w:szCs w:val="28"/>
          <w:highlight w:val="white"/>
        </w:rPr>
      </w:pPr>
    </w:p>
    <w:p w14:paraId="5FAD6CA2" w14:textId="4344A95C" w:rsidR="004C730A" w:rsidRPr="004C730A" w:rsidRDefault="004C730A" w:rsidP="004C730A">
      <w:pPr>
        <w:ind w:firstLine="709"/>
        <w:jc w:val="both"/>
        <w:rPr>
          <w:color w:val="000000" w:themeColor="text1"/>
          <w:sz w:val="28"/>
          <w:szCs w:val="28"/>
          <w:highlight w:val="white"/>
        </w:rPr>
      </w:pPr>
      <w:proofErr w:type="spellStart"/>
      <w:r w:rsidRPr="004C730A">
        <w:rPr>
          <w:color w:val="000000" w:themeColor="text1"/>
          <w:sz w:val="28"/>
          <w:szCs w:val="28"/>
          <w:highlight w:val="white"/>
        </w:rPr>
        <w:t>Vсуб</w:t>
      </w:r>
      <w:r w:rsidRPr="004C730A">
        <w:rPr>
          <w:color w:val="000000" w:themeColor="text1"/>
          <w:sz w:val="28"/>
          <w:szCs w:val="28"/>
          <w:highlight w:val="white"/>
          <w:vertAlign w:val="subscript"/>
        </w:rPr>
        <w:t>i</w:t>
      </w:r>
      <w:proofErr w:type="spellEnd"/>
      <w:r w:rsidRPr="004C730A">
        <w:rPr>
          <w:color w:val="000000" w:themeColor="text1"/>
          <w:sz w:val="28"/>
          <w:szCs w:val="28"/>
          <w:highlight w:val="white"/>
        </w:rPr>
        <w:t xml:space="preserve"> = K x U</w:t>
      </w:r>
      <w:r>
        <w:rPr>
          <w:color w:val="000000" w:themeColor="text1"/>
          <w:sz w:val="28"/>
          <w:szCs w:val="28"/>
          <w:highlight w:val="white"/>
          <w:vertAlign w:val="subscript"/>
        </w:rPr>
        <w:t>1-4</w:t>
      </w:r>
      <w:r w:rsidRPr="004C730A">
        <w:rPr>
          <w:color w:val="000000" w:themeColor="text1"/>
          <w:sz w:val="28"/>
          <w:szCs w:val="28"/>
          <w:highlight w:val="white"/>
        </w:rPr>
        <w:t xml:space="preserve"> + А, где:</w:t>
      </w:r>
    </w:p>
    <w:p w14:paraId="1B2D5CB1" w14:textId="77777777" w:rsidR="004C730A" w:rsidRPr="004C730A" w:rsidRDefault="004C730A" w:rsidP="004C730A">
      <w:pPr>
        <w:ind w:firstLine="709"/>
        <w:jc w:val="both"/>
        <w:rPr>
          <w:color w:val="000000" w:themeColor="text1"/>
          <w:sz w:val="28"/>
          <w:szCs w:val="28"/>
          <w:highlight w:val="white"/>
        </w:rPr>
      </w:pPr>
    </w:p>
    <w:p w14:paraId="3649C3F9" w14:textId="24A5997F" w:rsidR="004C730A" w:rsidRPr="004C730A" w:rsidRDefault="004C730A" w:rsidP="004C730A">
      <w:pPr>
        <w:ind w:firstLine="709"/>
        <w:jc w:val="both"/>
        <w:rPr>
          <w:color w:val="000000" w:themeColor="text1"/>
          <w:sz w:val="28"/>
          <w:szCs w:val="28"/>
          <w:highlight w:val="white"/>
        </w:rPr>
      </w:pPr>
      <w:r>
        <w:rPr>
          <w:color w:val="000000" w:themeColor="text1"/>
          <w:sz w:val="28"/>
          <w:szCs w:val="28"/>
          <w:highlight w:val="white"/>
        </w:rPr>
        <w:t>K –</w:t>
      </w:r>
      <w:r w:rsidRPr="004C730A">
        <w:rPr>
          <w:color w:val="000000" w:themeColor="text1"/>
          <w:sz w:val="28"/>
          <w:szCs w:val="28"/>
          <w:highlight w:val="white"/>
        </w:rPr>
        <w:t xml:space="preserve"> количество животных без владельцев на территории муниципального образования, подлежащих отлову и содержанию, определяемое на основе данных, представленных органами местного самоуправления муниципального образования;</w:t>
      </w:r>
    </w:p>
    <w:p w14:paraId="46F000D9" w14:textId="08F3B056" w:rsidR="004C730A" w:rsidRPr="004C730A" w:rsidRDefault="004C730A" w:rsidP="004C730A">
      <w:pPr>
        <w:ind w:firstLine="709"/>
        <w:jc w:val="both"/>
        <w:rPr>
          <w:color w:val="000000" w:themeColor="text1"/>
          <w:sz w:val="28"/>
          <w:szCs w:val="28"/>
          <w:highlight w:val="white"/>
        </w:rPr>
      </w:pPr>
      <w:r w:rsidRPr="004C730A">
        <w:rPr>
          <w:color w:val="000000" w:themeColor="text1"/>
          <w:sz w:val="28"/>
          <w:szCs w:val="28"/>
          <w:highlight w:val="white"/>
        </w:rPr>
        <w:t>U</w:t>
      </w:r>
      <w:r>
        <w:rPr>
          <w:color w:val="000000" w:themeColor="text1"/>
          <w:sz w:val="28"/>
          <w:szCs w:val="28"/>
          <w:highlight w:val="white"/>
          <w:vertAlign w:val="subscript"/>
        </w:rPr>
        <w:t>1-4</w:t>
      </w:r>
      <w:r w:rsidRPr="004C730A">
        <w:rPr>
          <w:color w:val="000000" w:themeColor="text1"/>
          <w:sz w:val="28"/>
          <w:szCs w:val="28"/>
          <w:highlight w:val="white"/>
        </w:rPr>
        <w:t xml:space="preserve"> </w:t>
      </w:r>
      <w:r>
        <w:rPr>
          <w:color w:val="000000" w:themeColor="text1"/>
          <w:sz w:val="28"/>
          <w:szCs w:val="28"/>
          <w:highlight w:val="white"/>
        </w:rPr>
        <w:t>–</w:t>
      </w:r>
      <w:r w:rsidRPr="004C730A">
        <w:rPr>
          <w:color w:val="000000" w:themeColor="text1"/>
          <w:sz w:val="28"/>
          <w:szCs w:val="28"/>
          <w:highlight w:val="white"/>
        </w:rPr>
        <w:t xml:space="preserve"> расходы на организацию мероприятий при осуществлении деятельности по обращению с одним животным без владельца, предусмотренных </w:t>
      </w:r>
      <w:hyperlink w:anchor="Par30" w:tooltip="2. Органы местного самоуправления муниципальных образований, указанных в пункте 1 настоящей статьи, наделяются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 w:history="1">
        <w:r w:rsidRPr="004C730A">
          <w:rPr>
            <w:rStyle w:val="af7"/>
            <w:sz w:val="28"/>
            <w:szCs w:val="28"/>
            <w:highlight w:val="white"/>
          </w:rPr>
          <w:t>пунктом 2 статьи 2</w:t>
        </w:r>
      </w:hyperlink>
      <w:r w:rsidRPr="004C730A">
        <w:rPr>
          <w:color w:val="000000" w:themeColor="text1"/>
          <w:sz w:val="28"/>
          <w:szCs w:val="28"/>
          <w:highlight w:val="white"/>
        </w:rPr>
        <w:t xml:space="preserve"> настоящего Закона, утверждаемые ежегодно уполномоченным исполнительным органом автономного округа, осуществляющим функции по реализации единой государственной политики, оказанию государственных услуг в области ветеринарии, региональному государственному контролю (надзору) в области обращения с животными (далее также - уполномоченный орган);</w:t>
      </w:r>
    </w:p>
    <w:p w14:paraId="005D5310" w14:textId="74C6EBAE" w:rsidR="004C730A" w:rsidRPr="004C730A" w:rsidRDefault="004C730A" w:rsidP="00D97101">
      <w:pPr>
        <w:ind w:firstLine="709"/>
        <w:jc w:val="both"/>
        <w:rPr>
          <w:color w:val="000000" w:themeColor="text1"/>
          <w:sz w:val="28"/>
          <w:szCs w:val="28"/>
          <w:highlight w:val="white"/>
        </w:rPr>
      </w:pPr>
      <w:r>
        <w:rPr>
          <w:color w:val="000000" w:themeColor="text1"/>
          <w:sz w:val="28"/>
          <w:szCs w:val="28"/>
          <w:highlight w:val="white"/>
        </w:rPr>
        <w:t>А –</w:t>
      </w:r>
      <w:r w:rsidRPr="004C730A">
        <w:rPr>
          <w:color w:val="000000" w:themeColor="text1"/>
          <w:sz w:val="28"/>
          <w:szCs w:val="28"/>
          <w:highlight w:val="white"/>
        </w:rPr>
        <w:t xml:space="preserve"> величина расходов на содержание органов местного самоуправления, осуществляющих переданное отдельное государственное полномочие, определяемая по следующей формуле:</w:t>
      </w:r>
    </w:p>
    <w:p w14:paraId="17483234" w14:textId="77777777" w:rsidR="004C730A" w:rsidRPr="004C730A" w:rsidRDefault="004C730A" w:rsidP="00D97101">
      <w:pPr>
        <w:ind w:firstLine="709"/>
        <w:jc w:val="both"/>
        <w:rPr>
          <w:color w:val="000000" w:themeColor="text1"/>
          <w:sz w:val="28"/>
          <w:szCs w:val="28"/>
          <w:highlight w:val="white"/>
        </w:rPr>
      </w:pPr>
    </w:p>
    <w:p w14:paraId="47BAC0DF" w14:textId="77777777" w:rsidR="004C730A" w:rsidRPr="004C730A" w:rsidRDefault="004C730A" w:rsidP="00D97101">
      <w:pPr>
        <w:ind w:firstLine="709"/>
        <w:jc w:val="both"/>
        <w:rPr>
          <w:color w:val="000000" w:themeColor="text1"/>
          <w:sz w:val="28"/>
          <w:szCs w:val="28"/>
          <w:highlight w:val="white"/>
        </w:rPr>
      </w:pPr>
      <w:r w:rsidRPr="004C730A">
        <w:rPr>
          <w:color w:val="000000" w:themeColor="text1"/>
          <w:sz w:val="28"/>
          <w:szCs w:val="28"/>
          <w:highlight w:val="white"/>
        </w:rPr>
        <w:t>А = Фот x Ч, где:</w:t>
      </w:r>
    </w:p>
    <w:p w14:paraId="6285F3E5" w14:textId="77777777" w:rsidR="004C730A" w:rsidRPr="004C730A" w:rsidRDefault="004C730A" w:rsidP="00D97101">
      <w:pPr>
        <w:ind w:firstLine="709"/>
        <w:jc w:val="both"/>
        <w:rPr>
          <w:color w:val="000000" w:themeColor="text1"/>
          <w:sz w:val="28"/>
          <w:szCs w:val="28"/>
          <w:highlight w:val="white"/>
        </w:rPr>
      </w:pPr>
    </w:p>
    <w:p w14:paraId="47EA9625" w14:textId="27CA4F59" w:rsidR="004C730A" w:rsidRPr="004C730A" w:rsidRDefault="00E065C6" w:rsidP="00D97101">
      <w:pPr>
        <w:ind w:firstLine="709"/>
        <w:jc w:val="both"/>
        <w:rPr>
          <w:color w:val="000000" w:themeColor="text1"/>
          <w:sz w:val="28"/>
          <w:szCs w:val="28"/>
          <w:highlight w:val="white"/>
        </w:rPr>
      </w:pPr>
      <w:r>
        <w:rPr>
          <w:color w:val="000000" w:themeColor="text1"/>
          <w:sz w:val="28"/>
          <w:szCs w:val="28"/>
          <w:highlight w:val="white"/>
        </w:rPr>
        <w:t>Фот –</w:t>
      </w:r>
      <w:r w:rsidR="004C730A" w:rsidRPr="004C730A">
        <w:rPr>
          <w:color w:val="000000" w:themeColor="text1"/>
          <w:sz w:val="28"/>
          <w:szCs w:val="28"/>
          <w:highlight w:val="white"/>
        </w:rPr>
        <w:t xml:space="preserve"> затраты на оплату труда муниципальных служащих (из расчета содержания главного специалиста) органа местного самоуправления, осуществляющего переданное отдельное государственное полномочие, определяемые на основании </w:t>
      </w:r>
      <w:hyperlink r:id="rId8" w:history="1">
        <w:r w:rsidR="004C730A" w:rsidRPr="004C730A">
          <w:rPr>
            <w:rStyle w:val="af7"/>
            <w:sz w:val="28"/>
            <w:szCs w:val="28"/>
            <w:highlight w:val="white"/>
          </w:rPr>
          <w:t>постановления</w:t>
        </w:r>
      </w:hyperlink>
      <w:r w:rsidR="004C730A" w:rsidRPr="004C730A">
        <w:rPr>
          <w:color w:val="000000" w:themeColor="text1"/>
          <w:sz w:val="28"/>
          <w:szCs w:val="28"/>
          <w:highlight w:val="white"/>
        </w:rPr>
        <w:t xml:space="preserve"> Правительства Ханты-Мансийс</w:t>
      </w:r>
      <w:r>
        <w:rPr>
          <w:color w:val="000000" w:themeColor="text1"/>
          <w:sz w:val="28"/>
          <w:szCs w:val="28"/>
          <w:highlight w:val="white"/>
        </w:rPr>
        <w:t>кого автономного округа - Югры «</w:t>
      </w:r>
      <w:r w:rsidR="004C730A" w:rsidRPr="004C730A">
        <w:rPr>
          <w:color w:val="000000" w:themeColor="text1"/>
          <w:sz w:val="28"/>
          <w:szCs w:val="28"/>
          <w:highlight w:val="white"/>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w:t>
      </w:r>
      <w:r>
        <w:rPr>
          <w:color w:val="000000" w:themeColor="text1"/>
          <w:sz w:val="28"/>
          <w:szCs w:val="28"/>
          <w:highlight w:val="white"/>
        </w:rPr>
        <w:t>ийском автономном округе – Югре»</w:t>
      </w:r>
      <w:r w:rsidR="004C730A" w:rsidRPr="004C730A">
        <w:rPr>
          <w:color w:val="000000" w:themeColor="text1"/>
          <w:sz w:val="28"/>
          <w:szCs w:val="28"/>
          <w:highlight w:val="white"/>
        </w:rPr>
        <w:t>, а также начисления на выплаты по оплате труда (с учетом районного коэффициента и процентной надбавки к заработной плате);</w:t>
      </w:r>
    </w:p>
    <w:p w14:paraId="51EF3B4D" w14:textId="56A4C174" w:rsidR="004C730A" w:rsidRDefault="00E065C6" w:rsidP="004C730A">
      <w:pPr>
        <w:ind w:firstLine="709"/>
        <w:jc w:val="both"/>
        <w:rPr>
          <w:color w:val="000000" w:themeColor="text1"/>
          <w:sz w:val="28"/>
          <w:szCs w:val="28"/>
          <w:highlight w:val="white"/>
        </w:rPr>
      </w:pPr>
      <w:r>
        <w:rPr>
          <w:color w:val="000000" w:themeColor="text1"/>
          <w:sz w:val="28"/>
          <w:szCs w:val="28"/>
          <w:highlight w:val="white"/>
        </w:rPr>
        <w:t>Ч –</w:t>
      </w:r>
      <w:r w:rsidR="004C730A" w:rsidRPr="004C730A">
        <w:rPr>
          <w:color w:val="000000" w:themeColor="text1"/>
          <w:sz w:val="28"/>
          <w:szCs w:val="28"/>
          <w:highlight w:val="white"/>
        </w:rPr>
        <w:t xml:space="preserve"> численность муниципальных служащих из расчета 0,04 единицы на одного получателя субвенций.</w:t>
      </w:r>
      <w:r w:rsidR="004C730A">
        <w:rPr>
          <w:color w:val="000000" w:themeColor="text1"/>
          <w:sz w:val="28"/>
          <w:szCs w:val="28"/>
          <w:highlight w:val="white"/>
        </w:rPr>
        <w:t>».</w:t>
      </w:r>
    </w:p>
    <w:p w14:paraId="28A0A51D" w14:textId="333E5C4D" w:rsidR="00BE7010" w:rsidRPr="00F319FB" w:rsidRDefault="00981730">
      <w:pPr>
        <w:tabs>
          <w:tab w:val="left" w:pos="1134"/>
        </w:tabs>
        <w:ind w:firstLine="709"/>
        <w:jc w:val="both"/>
        <w:rPr>
          <w:rFonts w:eastAsiaTheme="minorHAnsi"/>
          <w:sz w:val="28"/>
          <w:szCs w:val="28"/>
          <w:lang w:eastAsia="en-US"/>
        </w:rPr>
      </w:pPr>
      <w:r>
        <w:rPr>
          <w:b/>
          <w:color w:val="000000" w:themeColor="text1"/>
          <w:sz w:val="28"/>
          <w:szCs w:val="28"/>
          <w:highlight w:val="white"/>
        </w:rPr>
        <w:t xml:space="preserve">Статья </w:t>
      </w:r>
      <w:r>
        <w:rPr>
          <w:b/>
          <w:bCs/>
          <w:color w:val="000000" w:themeColor="text1"/>
          <w:sz w:val="28"/>
          <w:szCs w:val="28"/>
          <w:highlight w:val="white"/>
        </w:rPr>
        <w:t xml:space="preserve">3. </w:t>
      </w:r>
      <w:r>
        <w:rPr>
          <w:color w:val="000000" w:themeColor="text1"/>
          <w:sz w:val="28"/>
          <w:szCs w:val="28"/>
          <w:highlight w:val="white"/>
        </w:rPr>
        <w:t>Настоящий</w:t>
      </w:r>
      <w:r w:rsidR="00905697">
        <w:rPr>
          <w:color w:val="000000" w:themeColor="text1"/>
          <w:sz w:val="28"/>
          <w:szCs w:val="28"/>
          <w:highlight w:val="white"/>
        </w:rPr>
        <w:t xml:space="preserve"> Закон вступает в силу </w:t>
      </w:r>
      <w:r w:rsidR="00660841" w:rsidRPr="00F319FB">
        <w:rPr>
          <w:sz w:val="28"/>
          <w:szCs w:val="28"/>
          <w:highlight w:val="white"/>
        </w:rPr>
        <w:t>с 1 сентября</w:t>
      </w:r>
      <w:r w:rsidRPr="00F319FB">
        <w:rPr>
          <w:sz w:val="28"/>
          <w:szCs w:val="28"/>
          <w:highlight w:val="white"/>
        </w:rPr>
        <w:t xml:space="preserve"> 2024 года</w:t>
      </w:r>
    </w:p>
    <w:p w14:paraId="35EB1404" w14:textId="6B802916" w:rsidR="00BE7010" w:rsidRPr="00F319FB" w:rsidRDefault="00905697" w:rsidP="002B08DD">
      <w:pPr>
        <w:tabs>
          <w:tab w:val="left" w:pos="1134"/>
        </w:tabs>
        <w:spacing w:line="276" w:lineRule="auto"/>
        <w:jc w:val="both"/>
        <w:rPr>
          <w:rFonts w:eastAsiaTheme="minorHAnsi"/>
          <w:sz w:val="28"/>
          <w:szCs w:val="28"/>
          <w:lang w:eastAsia="en-US"/>
        </w:rPr>
      </w:pPr>
      <w:r w:rsidRPr="00F319FB">
        <w:rPr>
          <w:rFonts w:eastAsiaTheme="minorHAnsi"/>
          <w:sz w:val="28"/>
          <w:szCs w:val="28"/>
          <w:lang w:eastAsia="en-US"/>
        </w:rPr>
        <w:t>и действует в течение 6 лет с указанной даты.</w:t>
      </w:r>
    </w:p>
    <w:p w14:paraId="166BA610" w14:textId="69A8ED16" w:rsidR="00BE7010" w:rsidRDefault="00BE7010">
      <w:pPr>
        <w:ind w:firstLine="709"/>
        <w:jc w:val="both"/>
        <w:outlineLvl w:val="0"/>
        <w:rPr>
          <w:rFonts w:eastAsia="Calibri"/>
          <w:sz w:val="28"/>
          <w:szCs w:val="28"/>
        </w:rPr>
      </w:pPr>
    </w:p>
    <w:p w14:paraId="109C444E" w14:textId="77777777" w:rsidR="000E4F2B" w:rsidRDefault="000E4F2B">
      <w:pPr>
        <w:ind w:firstLine="709"/>
        <w:jc w:val="both"/>
        <w:outlineLvl w:val="0"/>
        <w:rPr>
          <w:rFonts w:eastAsia="Calibri"/>
          <w:sz w:val="28"/>
          <w:szCs w:val="28"/>
        </w:rPr>
      </w:pPr>
    </w:p>
    <w:p w14:paraId="3ACE67AA" w14:textId="77777777" w:rsidR="00BE7010" w:rsidRDefault="00BE7010">
      <w:pPr>
        <w:ind w:firstLine="709"/>
        <w:jc w:val="both"/>
        <w:outlineLvl w:val="0"/>
        <w:rPr>
          <w:rFonts w:eastAsia="Calibri"/>
          <w:sz w:val="28"/>
          <w:szCs w:val="28"/>
        </w:rPr>
      </w:pPr>
    </w:p>
    <w:tbl>
      <w:tblPr>
        <w:tblW w:w="0" w:type="auto"/>
        <w:tblLook w:val="01E0" w:firstRow="1" w:lastRow="1" w:firstColumn="1" w:lastColumn="1" w:noHBand="0" w:noVBand="0"/>
      </w:tblPr>
      <w:tblGrid>
        <w:gridCol w:w="4473"/>
        <w:gridCol w:w="4598"/>
      </w:tblGrid>
      <w:tr w:rsidR="00BE7010" w14:paraId="6547A338" w14:textId="77777777">
        <w:trPr>
          <w:trHeight w:val="1475"/>
        </w:trPr>
        <w:tc>
          <w:tcPr>
            <w:tcW w:w="4473" w:type="dxa"/>
          </w:tcPr>
          <w:p w14:paraId="1B6BB2E9" w14:textId="77777777" w:rsidR="00BE7010" w:rsidRDefault="00981730">
            <w:pPr>
              <w:jc w:val="both"/>
              <w:rPr>
                <w:color w:val="000000"/>
                <w:sz w:val="28"/>
                <w:szCs w:val="28"/>
              </w:rPr>
            </w:pPr>
            <w:bookmarkStart w:id="1" w:name="Par13"/>
            <w:bookmarkEnd w:id="1"/>
            <w:r>
              <w:rPr>
                <w:color w:val="000000"/>
                <w:sz w:val="28"/>
                <w:szCs w:val="28"/>
              </w:rPr>
              <w:lastRenderedPageBreak/>
              <w:t>г. Ханты-Мансийск</w:t>
            </w:r>
          </w:p>
          <w:p w14:paraId="0DBB596F" w14:textId="77777777" w:rsidR="00BE7010" w:rsidRDefault="00BE7010">
            <w:pPr>
              <w:jc w:val="both"/>
              <w:rPr>
                <w:color w:val="000000"/>
                <w:sz w:val="28"/>
                <w:szCs w:val="28"/>
              </w:rPr>
            </w:pPr>
          </w:p>
          <w:p w14:paraId="6762A10F" w14:textId="77777777" w:rsidR="00BE7010" w:rsidRDefault="001D4FBD">
            <w:pPr>
              <w:jc w:val="both"/>
              <w:rPr>
                <w:color w:val="000000"/>
                <w:sz w:val="28"/>
                <w:szCs w:val="28"/>
              </w:rPr>
            </w:pPr>
            <w:r>
              <w:rPr>
                <w:color w:val="000000"/>
                <w:sz w:val="28"/>
                <w:szCs w:val="28"/>
              </w:rPr>
              <w:t>___ __________ 2024</w:t>
            </w:r>
            <w:r w:rsidR="00981730">
              <w:rPr>
                <w:color w:val="000000"/>
                <w:sz w:val="28"/>
                <w:szCs w:val="28"/>
              </w:rPr>
              <w:t xml:space="preserve"> года</w:t>
            </w:r>
          </w:p>
          <w:p w14:paraId="4DC99CF5" w14:textId="77777777" w:rsidR="00BE7010" w:rsidRDefault="00981730">
            <w:pPr>
              <w:jc w:val="both"/>
              <w:rPr>
                <w:color w:val="000000"/>
                <w:sz w:val="28"/>
                <w:szCs w:val="28"/>
              </w:rPr>
            </w:pPr>
            <w:r>
              <w:rPr>
                <w:color w:val="000000"/>
                <w:sz w:val="28"/>
                <w:szCs w:val="28"/>
              </w:rPr>
              <w:t xml:space="preserve">      № _____</w:t>
            </w:r>
          </w:p>
        </w:tc>
        <w:tc>
          <w:tcPr>
            <w:tcW w:w="4598" w:type="dxa"/>
          </w:tcPr>
          <w:p w14:paraId="4A973B0B" w14:textId="77777777" w:rsidR="00BE7010" w:rsidRDefault="00981730">
            <w:pPr>
              <w:rPr>
                <w:b/>
                <w:color w:val="000000"/>
                <w:sz w:val="28"/>
                <w:szCs w:val="28"/>
              </w:rPr>
            </w:pPr>
            <w:r>
              <w:rPr>
                <w:b/>
                <w:color w:val="000000"/>
                <w:sz w:val="28"/>
                <w:szCs w:val="28"/>
              </w:rPr>
              <w:t xml:space="preserve">         Губернатор</w:t>
            </w:r>
          </w:p>
          <w:p w14:paraId="26C0FF3F" w14:textId="77777777" w:rsidR="00BE7010" w:rsidRDefault="00981730">
            <w:pPr>
              <w:rPr>
                <w:b/>
                <w:color w:val="000000"/>
                <w:sz w:val="28"/>
                <w:szCs w:val="28"/>
              </w:rPr>
            </w:pPr>
            <w:r>
              <w:rPr>
                <w:b/>
                <w:color w:val="000000"/>
                <w:sz w:val="28"/>
                <w:szCs w:val="28"/>
              </w:rPr>
              <w:t xml:space="preserve">         Ханты-Мансийского</w:t>
            </w:r>
          </w:p>
          <w:p w14:paraId="550CDD17" w14:textId="77777777" w:rsidR="00BE7010" w:rsidRDefault="00981730">
            <w:pPr>
              <w:rPr>
                <w:b/>
                <w:color w:val="000000"/>
                <w:sz w:val="28"/>
                <w:szCs w:val="28"/>
              </w:rPr>
            </w:pPr>
            <w:r>
              <w:rPr>
                <w:b/>
                <w:color w:val="000000"/>
                <w:sz w:val="28"/>
                <w:szCs w:val="28"/>
              </w:rPr>
              <w:t xml:space="preserve">         автономного округа – Югры</w:t>
            </w:r>
          </w:p>
          <w:p w14:paraId="698AA6F3" w14:textId="77777777" w:rsidR="00BE7010" w:rsidRDefault="00BE7010">
            <w:pPr>
              <w:rPr>
                <w:b/>
                <w:color w:val="000000"/>
                <w:sz w:val="28"/>
                <w:szCs w:val="28"/>
              </w:rPr>
            </w:pPr>
          </w:p>
          <w:p w14:paraId="0733B231" w14:textId="77777777" w:rsidR="00BE7010" w:rsidRDefault="00981730">
            <w:pPr>
              <w:ind w:firstLine="103"/>
              <w:jc w:val="right"/>
              <w:rPr>
                <w:color w:val="000000"/>
                <w:sz w:val="28"/>
                <w:szCs w:val="28"/>
              </w:rPr>
            </w:pPr>
            <w:r>
              <w:rPr>
                <w:b/>
                <w:color w:val="000000"/>
                <w:sz w:val="28"/>
                <w:szCs w:val="28"/>
              </w:rPr>
              <w:t xml:space="preserve">        Н.В. Комарова</w:t>
            </w:r>
          </w:p>
        </w:tc>
      </w:tr>
    </w:tbl>
    <w:p w14:paraId="084D75A3" w14:textId="77777777" w:rsidR="00BE7010" w:rsidRDefault="00BE7010"/>
    <w:p w14:paraId="1EA69CF9" w14:textId="77777777" w:rsidR="00BE7010" w:rsidRDefault="00BE7010"/>
    <w:p w14:paraId="78E0BD1E" w14:textId="77777777" w:rsidR="00BE7010" w:rsidRDefault="00BE7010"/>
    <w:sectPr w:rsidR="00BE7010">
      <w:headerReference w:type="default" r:id="rId9"/>
      <w:pgSz w:w="11906" w:h="16838"/>
      <w:pgMar w:top="1417"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91B31" w14:textId="77777777" w:rsidR="007220CC" w:rsidRDefault="007220CC">
      <w:r>
        <w:separator/>
      </w:r>
    </w:p>
  </w:endnote>
  <w:endnote w:type="continuationSeparator" w:id="0">
    <w:p w14:paraId="1DEECEF4" w14:textId="77777777" w:rsidR="007220CC" w:rsidRDefault="0072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B88F" w14:textId="77777777" w:rsidR="007220CC" w:rsidRDefault="007220CC">
      <w:r>
        <w:separator/>
      </w:r>
    </w:p>
  </w:footnote>
  <w:footnote w:type="continuationSeparator" w:id="0">
    <w:p w14:paraId="5650253B" w14:textId="77777777" w:rsidR="007220CC" w:rsidRDefault="007220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95302"/>
      <w:docPartObj>
        <w:docPartGallery w:val="Page Numbers (Top of Page)"/>
        <w:docPartUnique/>
      </w:docPartObj>
    </w:sdtPr>
    <w:sdtEndPr/>
    <w:sdtContent>
      <w:p w14:paraId="477F21F4" w14:textId="335E15C2" w:rsidR="009D46EE" w:rsidRDefault="009D46EE">
        <w:pPr>
          <w:pStyle w:val="af8"/>
          <w:jc w:val="center"/>
        </w:pPr>
        <w:r>
          <w:fldChar w:fldCharType="begin"/>
        </w:r>
        <w:r>
          <w:instrText>PAGE   \* MERGEFORMAT</w:instrText>
        </w:r>
        <w:r>
          <w:fldChar w:fldCharType="separate"/>
        </w:r>
        <w:r w:rsidR="00B92DEB">
          <w:rPr>
            <w:noProof/>
          </w:rPr>
          <w:t>9</w:t>
        </w:r>
        <w:r>
          <w:fldChar w:fldCharType="end"/>
        </w:r>
      </w:p>
    </w:sdtContent>
  </w:sdt>
  <w:p w14:paraId="5AFEF15C" w14:textId="77777777" w:rsidR="00BE7010" w:rsidRDefault="00BE7010">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AE5"/>
    <w:multiLevelType w:val="hybridMultilevel"/>
    <w:tmpl w:val="45228E36"/>
    <w:lvl w:ilvl="0" w:tplc="375AD86E">
      <w:start w:val="1"/>
      <w:numFmt w:val="decimal"/>
      <w:lvlText w:val="%1)"/>
      <w:lvlJc w:val="left"/>
      <w:pPr>
        <w:ind w:left="720" w:hanging="360"/>
      </w:pPr>
      <w:rPr>
        <w:rFonts w:hint="default"/>
      </w:rPr>
    </w:lvl>
    <w:lvl w:ilvl="1" w:tplc="9D0C59B0">
      <w:start w:val="1"/>
      <w:numFmt w:val="lowerLetter"/>
      <w:lvlText w:val="%2."/>
      <w:lvlJc w:val="left"/>
      <w:pPr>
        <w:ind w:left="1440" w:hanging="360"/>
      </w:pPr>
    </w:lvl>
    <w:lvl w:ilvl="2" w:tplc="39FAAA7C">
      <w:start w:val="1"/>
      <w:numFmt w:val="lowerRoman"/>
      <w:lvlText w:val="%3."/>
      <w:lvlJc w:val="right"/>
      <w:pPr>
        <w:ind w:left="2160" w:hanging="180"/>
      </w:pPr>
    </w:lvl>
    <w:lvl w:ilvl="3" w:tplc="0BA2C698">
      <w:start w:val="1"/>
      <w:numFmt w:val="decimal"/>
      <w:lvlText w:val="%4."/>
      <w:lvlJc w:val="left"/>
      <w:pPr>
        <w:ind w:left="2880" w:hanging="360"/>
      </w:pPr>
    </w:lvl>
    <w:lvl w:ilvl="4" w:tplc="33C8F4EE">
      <w:start w:val="1"/>
      <w:numFmt w:val="lowerLetter"/>
      <w:lvlText w:val="%5."/>
      <w:lvlJc w:val="left"/>
      <w:pPr>
        <w:ind w:left="3600" w:hanging="360"/>
      </w:pPr>
    </w:lvl>
    <w:lvl w:ilvl="5" w:tplc="E1647F60">
      <w:start w:val="1"/>
      <w:numFmt w:val="lowerRoman"/>
      <w:lvlText w:val="%6."/>
      <w:lvlJc w:val="right"/>
      <w:pPr>
        <w:ind w:left="4320" w:hanging="180"/>
      </w:pPr>
    </w:lvl>
    <w:lvl w:ilvl="6" w:tplc="2D00E402">
      <w:start w:val="1"/>
      <w:numFmt w:val="decimal"/>
      <w:lvlText w:val="%7."/>
      <w:lvlJc w:val="left"/>
      <w:pPr>
        <w:ind w:left="5040" w:hanging="360"/>
      </w:pPr>
    </w:lvl>
    <w:lvl w:ilvl="7" w:tplc="DB6E9858">
      <w:start w:val="1"/>
      <w:numFmt w:val="lowerLetter"/>
      <w:lvlText w:val="%8."/>
      <w:lvlJc w:val="left"/>
      <w:pPr>
        <w:ind w:left="5760" w:hanging="360"/>
      </w:pPr>
    </w:lvl>
    <w:lvl w:ilvl="8" w:tplc="F1026A2C">
      <w:start w:val="1"/>
      <w:numFmt w:val="lowerRoman"/>
      <w:lvlText w:val="%9."/>
      <w:lvlJc w:val="right"/>
      <w:pPr>
        <w:ind w:left="6480" w:hanging="180"/>
      </w:pPr>
    </w:lvl>
  </w:abstractNum>
  <w:abstractNum w:abstractNumId="1" w15:restartNumberingAfterBreak="0">
    <w:nsid w:val="0CB10DAB"/>
    <w:multiLevelType w:val="hybridMultilevel"/>
    <w:tmpl w:val="FF68CA26"/>
    <w:lvl w:ilvl="0" w:tplc="883624B8">
      <w:start w:val="1"/>
      <w:numFmt w:val="decimal"/>
      <w:lvlText w:val="%1."/>
      <w:lvlJc w:val="left"/>
      <w:pPr>
        <w:ind w:left="1069" w:hanging="360"/>
      </w:pPr>
      <w:rPr>
        <w:rFonts w:hint="default"/>
      </w:rPr>
    </w:lvl>
    <w:lvl w:ilvl="1" w:tplc="F432E04C">
      <w:start w:val="1"/>
      <w:numFmt w:val="lowerLetter"/>
      <w:lvlText w:val="%2."/>
      <w:lvlJc w:val="left"/>
      <w:pPr>
        <w:ind w:left="1789" w:hanging="360"/>
      </w:pPr>
    </w:lvl>
    <w:lvl w:ilvl="2" w:tplc="7F3EECC4">
      <w:start w:val="1"/>
      <w:numFmt w:val="lowerRoman"/>
      <w:lvlText w:val="%3."/>
      <w:lvlJc w:val="right"/>
      <w:pPr>
        <w:ind w:left="2509" w:hanging="180"/>
      </w:pPr>
    </w:lvl>
    <w:lvl w:ilvl="3" w:tplc="D7FEEC98">
      <w:start w:val="1"/>
      <w:numFmt w:val="decimal"/>
      <w:lvlText w:val="%4."/>
      <w:lvlJc w:val="left"/>
      <w:pPr>
        <w:ind w:left="3229" w:hanging="360"/>
      </w:pPr>
    </w:lvl>
    <w:lvl w:ilvl="4" w:tplc="020002A4">
      <w:start w:val="1"/>
      <w:numFmt w:val="lowerLetter"/>
      <w:lvlText w:val="%5."/>
      <w:lvlJc w:val="left"/>
      <w:pPr>
        <w:ind w:left="3949" w:hanging="360"/>
      </w:pPr>
    </w:lvl>
    <w:lvl w:ilvl="5" w:tplc="97C019F0">
      <w:start w:val="1"/>
      <w:numFmt w:val="lowerRoman"/>
      <w:lvlText w:val="%6."/>
      <w:lvlJc w:val="right"/>
      <w:pPr>
        <w:ind w:left="4669" w:hanging="180"/>
      </w:pPr>
    </w:lvl>
    <w:lvl w:ilvl="6" w:tplc="50FE86F0">
      <w:start w:val="1"/>
      <w:numFmt w:val="decimal"/>
      <w:lvlText w:val="%7."/>
      <w:lvlJc w:val="left"/>
      <w:pPr>
        <w:ind w:left="5389" w:hanging="360"/>
      </w:pPr>
    </w:lvl>
    <w:lvl w:ilvl="7" w:tplc="23F4A92E">
      <w:start w:val="1"/>
      <w:numFmt w:val="lowerLetter"/>
      <w:lvlText w:val="%8."/>
      <w:lvlJc w:val="left"/>
      <w:pPr>
        <w:ind w:left="6109" w:hanging="360"/>
      </w:pPr>
    </w:lvl>
    <w:lvl w:ilvl="8" w:tplc="FEA22A98">
      <w:start w:val="1"/>
      <w:numFmt w:val="lowerRoman"/>
      <w:lvlText w:val="%9."/>
      <w:lvlJc w:val="right"/>
      <w:pPr>
        <w:ind w:left="6829" w:hanging="180"/>
      </w:pPr>
    </w:lvl>
  </w:abstractNum>
  <w:abstractNum w:abstractNumId="2" w15:restartNumberingAfterBreak="0">
    <w:nsid w:val="0D5D48EB"/>
    <w:multiLevelType w:val="hybridMultilevel"/>
    <w:tmpl w:val="68BA32E8"/>
    <w:lvl w:ilvl="0" w:tplc="5E72C3CE">
      <w:start w:val="1"/>
      <w:numFmt w:val="decimal"/>
      <w:lvlText w:val="%1)"/>
      <w:lvlJc w:val="left"/>
      <w:pPr>
        <w:ind w:left="720" w:hanging="360"/>
      </w:pPr>
      <w:rPr>
        <w:rFonts w:hint="default"/>
      </w:rPr>
    </w:lvl>
    <w:lvl w:ilvl="1" w:tplc="6BA058A0">
      <w:start w:val="1"/>
      <w:numFmt w:val="lowerLetter"/>
      <w:lvlText w:val="%2."/>
      <w:lvlJc w:val="left"/>
      <w:pPr>
        <w:ind w:left="1440" w:hanging="360"/>
      </w:pPr>
    </w:lvl>
    <w:lvl w:ilvl="2" w:tplc="51FA5908">
      <w:start w:val="1"/>
      <w:numFmt w:val="lowerRoman"/>
      <w:lvlText w:val="%3."/>
      <w:lvlJc w:val="right"/>
      <w:pPr>
        <w:ind w:left="2160" w:hanging="180"/>
      </w:pPr>
    </w:lvl>
    <w:lvl w:ilvl="3" w:tplc="E2603F54">
      <w:start w:val="1"/>
      <w:numFmt w:val="decimal"/>
      <w:lvlText w:val="%4."/>
      <w:lvlJc w:val="left"/>
      <w:pPr>
        <w:ind w:left="2880" w:hanging="360"/>
      </w:pPr>
    </w:lvl>
    <w:lvl w:ilvl="4" w:tplc="E51CFB5C">
      <w:start w:val="1"/>
      <w:numFmt w:val="lowerLetter"/>
      <w:lvlText w:val="%5."/>
      <w:lvlJc w:val="left"/>
      <w:pPr>
        <w:ind w:left="3600" w:hanging="360"/>
      </w:pPr>
    </w:lvl>
    <w:lvl w:ilvl="5" w:tplc="7C7E7946">
      <w:start w:val="1"/>
      <w:numFmt w:val="lowerRoman"/>
      <w:lvlText w:val="%6."/>
      <w:lvlJc w:val="right"/>
      <w:pPr>
        <w:ind w:left="4320" w:hanging="180"/>
      </w:pPr>
    </w:lvl>
    <w:lvl w:ilvl="6" w:tplc="091A671E">
      <w:start w:val="1"/>
      <w:numFmt w:val="decimal"/>
      <w:lvlText w:val="%7."/>
      <w:lvlJc w:val="left"/>
      <w:pPr>
        <w:ind w:left="5040" w:hanging="360"/>
      </w:pPr>
    </w:lvl>
    <w:lvl w:ilvl="7" w:tplc="4B1CC0AA">
      <w:start w:val="1"/>
      <w:numFmt w:val="lowerLetter"/>
      <w:lvlText w:val="%8."/>
      <w:lvlJc w:val="left"/>
      <w:pPr>
        <w:ind w:left="5760" w:hanging="360"/>
      </w:pPr>
    </w:lvl>
    <w:lvl w:ilvl="8" w:tplc="B2F0537E">
      <w:start w:val="1"/>
      <w:numFmt w:val="lowerRoman"/>
      <w:lvlText w:val="%9."/>
      <w:lvlJc w:val="right"/>
      <w:pPr>
        <w:ind w:left="6480" w:hanging="180"/>
      </w:pPr>
    </w:lvl>
  </w:abstractNum>
  <w:abstractNum w:abstractNumId="3" w15:restartNumberingAfterBreak="0">
    <w:nsid w:val="0DEE1650"/>
    <w:multiLevelType w:val="hybridMultilevel"/>
    <w:tmpl w:val="7AB4B022"/>
    <w:lvl w:ilvl="0" w:tplc="7D06D302">
      <w:start w:val="3"/>
      <w:numFmt w:val="decimal"/>
      <w:lvlText w:val="%1."/>
      <w:lvlJc w:val="left"/>
      <w:pPr>
        <w:ind w:left="720" w:hanging="360"/>
      </w:pPr>
      <w:rPr>
        <w:rFonts w:hint="default"/>
      </w:rPr>
    </w:lvl>
    <w:lvl w:ilvl="1" w:tplc="75FEFEC4">
      <w:start w:val="1"/>
      <w:numFmt w:val="lowerLetter"/>
      <w:lvlText w:val="%2."/>
      <w:lvlJc w:val="left"/>
      <w:pPr>
        <w:ind w:left="1440" w:hanging="360"/>
      </w:pPr>
    </w:lvl>
    <w:lvl w:ilvl="2" w:tplc="290C3890">
      <w:start w:val="1"/>
      <w:numFmt w:val="lowerRoman"/>
      <w:lvlText w:val="%3."/>
      <w:lvlJc w:val="right"/>
      <w:pPr>
        <w:ind w:left="2160" w:hanging="180"/>
      </w:pPr>
    </w:lvl>
    <w:lvl w:ilvl="3" w:tplc="4B6CFB3E">
      <w:start w:val="1"/>
      <w:numFmt w:val="decimal"/>
      <w:lvlText w:val="%4."/>
      <w:lvlJc w:val="left"/>
      <w:pPr>
        <w:ind w:left="2880" w:hanging="360"/>
      </w:pPr>
    </w:lvl>
    <w:lvl w:ilvl="4" w:tplc="2542C434">
      <w:start w:val="1"/>
      <w:numFmt w:val="lowerLetter"/>
      <w:lvlText w:val="%5."/>
      <w:lvlJc w:val="left"/>
      <w:pPr>
        <w:ind w:left="3600" w:hanging="360"/>
      </w:pPr>
    </w:lvl>
    <w:lvl w:ilvl="5" w:tplc="9FB8EA9E">
      <w:start w:val="1"/>
      <w:numFmt w:val="lowerRoman"/>
      <w:lvlText w:val="%6."/>
      <w:lvlJc w:val="right"/>
      <w:pPr>
        <w:ind w:left="4320" w:hanging="180"/>
      </w:pPr>
    </w:lvl>
    <w:lvl w:ilvl="6" w:tplc="6E844DC2">
      <w:start w:val="1"/>
      <w:numFmt w:val="decimal"/>
      <w:lvlText w:val="%7."/>
      <w:lvlJc w:val="left"/>
      <w:pPr>
        <w:ind w:left="5040" w:hanging="360"/>
      </w:pPr>
    </w:lvl>
    <w:lvl w:ilvl="7" w:tplc="8B8868AA">
      <w:start w:val="1"/>
      <w:numFmt w:val="lowerLetter"/>
      <w:lvlText w:val="%8."/>
      <w:lvlJc w:val="left"/>
      <w:pPr>
        <w:ind w:left="5760" w:hanging="360"/>
      </w:pPr>
    </w:lvl>
    <w:lvl w:ilvl="8" w:tplc="CDA0EBB6">
      <w:start w:val="1"/>
      <w:numFmt w:val="lowerRoman"/>
      <w:lvlText w:val="%9."/>
      <w:lvlJc w:val="right"/>
      <w:pPr>
        <w:ind w:left="6480" w:hanging="180"/>
      </w:pPr>
    </w:lvl>
  </w:abstractNum>
  <w:abstractNum w:abstractNumId="4" w15:restartNumberingAfterBreak="0">
    <w:nsid w:val="138A43CC"/>
    <w:multiLevelType w:val="hybridMultilevel"/>
    <w:tmpl w:val="4A80955A"/>
    <w:lvl w:ilvl="0" w:tplc="2EB404F4">
      <w:start w:val="1"/>
      <w:numFmt w:val="decimal"/>
      <w:lvlText w:val="%1."/>
      <w:lvlJc w:val="left"/>
      <w:pPr>
        <w:ind w:left="1069" w:hanging="360"/>
      </w:pPr>
      <w:rPr>
        <w:rFonts w:hint="default"/>
      </w:rPr>
    </w:lvl>
    <w:lvl w:ilvl="1" w:tplc="4BE40146">
      <w:start w:val="1"/>
      <w:numFmt w:val="lowerLetter"/>
      <w:lvlText w:val="%2."/>
      <w:lvlJc w:val="left"/>
      <w:pPr>
        <w:ind w:left="1789" w:hanging="360"/>
      </w:pPr>
    </w:lvl>
    <w:lvl w:ilvl="2" w:tplc="3F949C9C">
      <w:start w:val="1"/>
      <w:numFmt w:val="lowerRoman"/>
      <w:lvlText w:val="%3."/>
      <w:lvlJc w:val="right"/>
      <w:pPr>
        <w:ind w:left="2509" w:hanging="180"/>
      </w:pPr>
    </w:lvl>
    <w:lvl w:ilvl="3" w:tplc="8526682A">
      <w:start w:val="1"/>
      <w:numFmt w:val="decimal"/>
      <w:lvlText w:val="%4."/>
      <w:lvlJc w:val="left"/>
      <w:pPr>
        <w:ind w:left="3229" w:hanging="360"/>
      </w:pPr>
    </w:lvl>
    <w:lvl w:ilvl="4" w:tplc="7D988DFC">
      <w:start w:val="1"/>
      <w:numFmt w:val="lowerLetter"/>
      <w:lvlText w:val="%5."/>
      <w:lvlJc w:val="left"/>
      <w:pPr>
        <w:ind w:left="3949" w:hanging="360"/>
      </w:pPr>
    </w:lvl>
    <w:lvl w:ilvl="5" w:tplc="A3187F08">
      <w:start w:val="1"/>
      <w:numFmt w:val="lowerRoman"/>
      <w:lvlText w:val="%6."/>
      <w:lvlJc w:val="right"/>
      <w:pPr>
        <w:ind w:left="4669" w:hanging="180"/>
      </w:pPr>
    </w:lvl>
    <w:lvl w:ilvl="6" w:tplc="E31E75B6">
      <w:start w:val="1"/>
      <w:numFmt w:val="decimal"/>
      <w:lvlText w:val="%7."/>
      <w:lvlJc w:val="left"/>
      <w:pPr>
        <w:ind w:left="5389" w:hanging="360"/>
      </w:pPr>
    </w:lvl>
    <w:lvl w:ilvl="7" w:tplc="654E0158">
      <w:start w:val="1"/>
      <w:numFmt w:val="lowerLetter"/>
      <w:lvlText w:val="%8."/>
      <w:lvlJc w:val="left"/>
      <w:pPr>
        <w:ind w:left="6109" w:hanging="360"/>
      </w:pPr>
    </w:lvl>
    <w:lvl w:ilvl="8" w:tplc="000C1774">
      <w:start w:val="1"/>
      <w:numFmt w:val="lowerRoman"/>
      <w:lvlText w:val="%9."/>
      <w:lvlJc w:val="right"/>
      <w:pPr>
        <w:ind w:left="6829" w:hanging="180"/>
      </w:pPr>
    </w:lvl>
  </w:abstractNum>
  <w:abstractNum w:abstractNumId="5" w15:restartNumberingAfterBreak="0">
    <w:nsid w:val="1468200A"/>
    <w:multiLevelType w:val="hybridMultilevel"/>
    <w:tmpl w:val="AD4252B0"/>
    <w:lvl w:ilvl="0" w:tplc="A844C5AC">
      <w:start w:val="1"/>
      <w:numFmt w:val="decimal"/>
      <w:lvlText w:val="%1."/>
      <w:lvlJc w:val="left"/>
      <w:pPr>
        <w:ind w:left="900" w:hanging="360"/>
      </w:pPr>
      <w:rPr>
        <w:rFonts w:hint="default"/>
      </w:rPr>
    </w:lvl>
    <w:lvl w:ilvl="1" w:tplc="CD68B4E6">
      <w:start w:val="1"/>
      <w:numFmt w:val="lowerLetter"/>
      <w:lvlText w:val="%2."/>
      <w:lvlJc w:val="left"/>
      <w:pPr>
        <w:ind w:left="1620" w:hanging="360"/>
      </w:pPr>
    </w:lvl>
    <w:lvl w:ilvl="2" w:tplc="6CBCCDD0">
      <w:start w:val="1"/>
      <w:numFmt w:val="lowerRoman"/>
      <w:lvlText w:val="%3."/>
      <w:lvlJc w:val="right"/>
      <w:pPr>
        <w:ind w:left="2340" w:hanging="180"/>
      </w:pPr>
    </w:lvl>
    <w:lvl w:ilvl="3" w:tplc="458223A8">
      <w:start w:val="1"/>
      <w:numFmt w:val="decimal"/>
      <w:lvlText w:val="%4."/>
      <w:lvlJc w:val="left"/>
      <w:pPr>
        <w:ind w:left="3060" w:hanging="360"/>
      </w:pPr>
    </w:lvl>
    <w:lvl w:ilvl="4" w:tplc="63E27500">
      <w:start w:val="1"/>
      <w:numFmt w:val="lowerLetter"/>
      <w:lvlText w:val="%5."/>
      <w:lvlJc w:val="left"/>
      <w:pPr>
        <w:ind w:left="3780" w:hanging="360"/>
      </w:pPr>
    </w:lvl>
    <w:lvl w:ilvl="5" w:tplc="F75056DC">
      <w:start w:val="1"/>
      <w:numFmt w:val="lowerRoman"/>
      <w:lvlText w:val="%6."/>
      <w:lvlJc w:val="right"/>
      <w:pPr>
        <w:ind w:left="4500" w:hanging="180"/>
      </w:pPr>
    </w:lvl>
    <w:lvl w:ilvl="6" w:tplc="BCBC0378">
      <w:start w:val="1"/>
      <w:numFmt w:val="decimal"/>
      <w:lvlText w:val="%7."/>
      <w:lvlJc w:val="left"/>
      <w:pPr>
        <w:ind w:left="5220" w:hanging="360"/>
      </w:pPr>
    </w:lvl>
    <w:lvl w:ilvl="7" w:tplc="90EC1D60">
      <w:start w:val="1"/>
      <w:numFmt w:val="lowerLetter"/>
      <w:lvlText w:val="%8."/>
      <w:lvlJc w:val="left"/>
      <w:pPr>
        <w:ind w:left="5940" w:hanging="360"/>
      </w:pPr>
    </w:lvl>
    <w:lvl w:ilvl="8" w:tplc="5AE0E070">
      <w:start w:val="1"/>
      <w:numFmt w:val="lowerRoman"/>
      <w:lvlText w:val="%9."/>
      <w:lvlJc w:val="right"/>
      <w:pPr>
        <w:ind w:left="6660" w:hanging="180"/>
      </w:pPr>
    </w:lvl>
  </w:abstractNum>
  <w:abstractNum w:abstractNumId="6" w15:restartNumberingAfterBreak="0">
    <w:nsid w:val="14967522"/>
    <w:multiLevelType w:val="hybridMultilevel"/>
    <w:tmpl w:val="BA806F0C"/>
    <w:lvl w:ilvl="0" w:tplc="B8DED5AE">
      <w:start w:val="1"/>
      <w:numFmt w:val="decimal"/>
      <w:lvlText w:val="%1)"/>
      <w:lvlJc w:val="left"/>
      <w:pPr>
        <w:ind w:left="720" w:hanging="360"/>
      </w:pPr>
      <w:rPr>
        <w:rFonts w:hint="default"/>
      </w:rPr>
    </w:lvl>
    <w:lvl w:ilvl="1" w:tplc="2EE2EACE">
      <w:start w:val="1"/>
      <w:numFmt w:val="lowerLetter"/>
      <w:lvlText w:val="%2."/>
      <w:lvlJc w:val="left"/>
      <w:pPr>
        <w:ind w:left="1440" w:hanging="360"/>
      </w:pPr>
    </w:lvl>
    <w:lvl w:ilvl="2" w:tplc="A41431A6">
      <w:start w:val="1"/>
      <w:numFmt w:val="lowerRoman"/>
      <w:lvlText w:val="%3."/>
      <w:lvlJc w:val="right"/>
      <w:pPr>
        <w:ind w:left="2160" w:hanging="180"/>
      </w:pPr>
    </w:lvl>
    <w:lvl w:ilvl="3" w:tplc="0E76FF7A">
      <w:start w:val="1"/>
      <w:numFmt w:val="decimal"/>
      <w:lvlText w:val="%4."/>
      <w:lvlJc w:val="left"/>
      <w:pPr>
        <w:ind w:left="2880" w:hanging="360"/>
      </w:pPr>
    </w:lvl>
    <w:lvl w:ilvl="4" w:tplc="7BA63366">
      <w:start w:val="1"/>
      <w:numFmt w:val="lowerLetter"/>
      <w:lvlText w:val="%5."/>
      <w:lvlJc w:val="left"/>
      <w:pPr>
        <w:ind w:left="3600" w:hanging="360"/>
      </w:pPr>
    </w:lvl>
    <w:lvl w:ilvl="5" w:tplc="5260B824">
      <w:start w:val="1"/>
      <w:numFmt w:val="lowerRoman"/>
      <w:lvlText w:val="%6."/>
      <w:lvlJc w:val="right"/>
      <w:pPr>
        <w:ind w:left="4320" w:hanging="180"/>
      </w:pPr>
    </w:lvl>
    <w:lvl w:ilvl="6" w:tplc="C0CA8B6C">
      <w:start w:val="1"/>
      <w:numFmt w:val="decimal"/>
      <w:lvlText w:val="%7."/>
      <w:lvlJc w:val="left"/>
      <w:pPr>
        <w:ind w:left="5040" w:hanging="360"/>
      </w:pPr>
    </w:lvl>
    <w:lvl w:ilvl="7" w:tplc="165E522C">
      <w:start w:val="1"/>
      <w:numFmt w:val="lowerLetter"/>
      <w:lvlText w:val="%8."/>
      <w:lvlJc w:val="left"/>
      <w:pPr>
        <w:ind w:left="5760" w:hanging="360"/>
      </w:pPr>
    </w:lvl>
    <w:lvl w:ilvl="8" w:tplc="D45AF7D6">
      <w:start w:val="1"/>
      <w:numFmt w:val="lowerRoman"/>
      <w:lvlText w:val="%9."/>
      <w:lvlJc w:val="right"/>
      <w:pPr>
        <w:ind w:left="6480" w:hanging="180"/>
      </w:pPr>
    </w:lvl>
  </w:abstractNum>
  <w:abstractNum w:abstractNumId="7" w15:restartNumberingAfterBreak="0">
    <w:nsid w:val="1E0E2DAD"/>
    <w:multiLevelType w:val="hybridMultilevel"/>
    <w:tmpl w:val="09D46B60"/>
    <w:lvl w:ilvl="0" w:tplc="A5124DA8">
      <w:start w:val="1"/>
      <w:numFmt w:val="decimal"/>
      <w:lvlText w:val="%1)"/>
      <w:lvlJc w:val="left"/>
      <w:pPr>
        <w:ind w:left="720" w:hanging="360"/>
      </w:pPr>
      <w:rPr>
        <w:rFonts w:hint="default"/>
      </w:rPr>
    </w:lvl>
    <w:lvl w:ilvl="1" w:tplc="A3B4D770">
      <w:start w:val="1"/>
      <w:numFmt w:val="lowerLetter"/>
      <w:lvlText w:val="%2."/>
      <w:lvlJc w:val="left"/>
      <w:pPr>
        <w:ind w:left="1440" w:hanging="360"/>
      </w:pPr>
    </w:lvl>
    <w:lvl w:ilvl="2" w:tplc="81A87E6C">
      <w:start w:val="1"/>
      <w:numFmt w:val="lowerRoman"/>
      <w:lvlText w:val="%3."/>
      <w:lvlJc w:val="right"/>
      <w:pPr>
        <w:ind w:left="2160" w:hanging="180"/>
      </w:pPr>
    </w:lvl>
    <w:lvl w:ilvl="3" w:tplc="766EBB3E">
      <w:start w:val="1"/>
      <w:numFmt w:val="decimal"/>
      <w:lvlText w:val="%4."/>
      <w:lvlJc w:val="left"/>
      <w:pPr>
        <w:ind w:left="2880" w:hanging="360"/>
      </w:pPr>
    </w:lvl>
    <w:lvl w:ilvl="4" w:tplc="BC4C372E">
      <w:start w:val="1"/>
      <w:numFmt w:val="lowerLetter"/>
      <w:lvlText w:val="%5."/>
      <w:lvlJc w:val="left"/>
      <w:pPr>
        <w:ind w:left="3600" w:hanging="360"/>
      </w:pPr>
    </w:lvl>
    <w:lvl w:ilvl="5" w:tplc="28000CB2">
      <w:start w:val="1"/>
      <w:numFmt w:val="lowerRoman"/>
      <w:lvlText w:val="%6."/>
      <w:lvlJc w:val="right"/>
      <w:pPr>
        <w:ind w:left="4320" w:hanging="180"/>
      </w:pPr>
    </w:lvl>
    <w:lvl w:ilvl="6" w:tplc="802EDE32">
      <w:start w:val="1"/>
      <w:numFmt w:val="decimal"/>
      <w:lvlText w:val="%7."/>
      <w:lvlJc w:val="left"/>
      <w:pPr>
        <w:ind w:left="5040" w:hanging="360"/>
      </w:pPr>
    </w:lvl>
    <w:lvl w:ilvl="7" w:tplc="B756D272">
      <w:start w:val="1"/>
      <w:numFmt w:val="lowerLetter"/>
      <w:lvlText w:val="%8."/>
      <w:lvlJc w:val="left"/>
      <w:pPr>
        <w:ind w:left="5760" w:hanging="360"/>
      </w:pPr>
    </w:lvl>
    <w:lvl w:ilvl="8" w:tplc="E6C48ABC">
      <w:start w:val="1"/>
      <w:numFmt w:val="lowerRoman"/>
      <w:lvlText w:val="%9."/>
      <w:lvlJc w:val="right"/>
      <w:pPr>
        <w:ind w:left="6480" w:hanging="180"/>
      </w:pPr>
    </w:lvl>
  </w:abstractNum>
  <w:abstractNum w:abstractNumId="8" w15:restartNumberingAfterBreak="0">
    <w:nsid w:val="203D0872"/>
    <w:multiLevelType w:val="hybridMultilevel"/>
    <w:tmpl w:val="6E7C1730"/>
    <w:lvl w:ilvl="0" w:tplc="F71A39D0">
      <w:start w:val="6"/>
      <w:numFmt w:val="decimal"/>
      <w:lvlText w:val="%1)"/>
      <w:lvlJc w:val="left"/>
      <w:pPr>
        <w:ind w:left="720" w:hanging="360"/>
      </w:pPr>
      <w:rPr>
        <w:rFonts w:hint="default"/>
      </w:rPr>
    </w:lvl>
    <w:lvl w:ilvl="1" w:tplc="50D695D4">
      <w:start w:val="1"/>
      <w:numFmt w:val="lowerLetter"/>
      <w:lvlText w:val="%2."/>
      <w:lvlJc w:val="left"/>
      <w:pPr>
        <w:ind w:left="1440" w:hanging="360"/>
      </w:pPr>
    </w:lvl>
    <w:lvl w:ilvl="2" w:tplc="658E7E64">
      <w:start w:val="1"/>
      <w:numFmt w:val="lowerRoman"/>
      <w:lvlText w:val="%3."/>
      <w:lvlJc w:val="right"/>
      <w:pPr>
        <w:ind w:left="2160" w:hanging="180"/>
      </w:pPr>
    </w:lvl>
    <w:lvl w:ilvl="3" w:tplc="2F32F940">
      <w:start w:val="1"/>
      <w:numFmt w:val="decimal"/>
      <w:lvlText w:val="%4."/>
      <w:lvlJc w:val="left"/>
      <w:pPr>
        <w:ind w:left="2880" w:hanging="360"/>
      </w:pPr>
    </w:lvl>
    <w:lvl w:ilvl="4" w:tplc="A31AAA40">
      <w:start w:val="1"/>
      <w:numFmt w:val="lowerLetter"/>
      <w:lvlText w:val="%5."/>
      <w:lvlJc w:val="left"/>
      <w:pPr>
        <w:ind w:left="3600" w:hanging="360"/>
      </w:pPr>
    </w:lvl>
    <w:lvl w:ilvl="5" w:tplc="0F048CC6">
      <w:start w:val="1"/>
      <w:numFmt w:val="lowerRoman"/>
      <w:lvlText w:val="%6."/>
      <w:lvlJc w:val="right"/>
      <w:pPr>
        <w:ind w:left="4320" w:hanging="180"/>
      </w:pPr>
    </w:lvl>
    <w:lvl w:ilvl="6" w:tplc="23F83322">
      <w:start w:val="1"/>
      <w:numFmt w:val="decimal"/>
      <w:lvlText w:val="%7."/>
      <w:lvlJc w:val="left"/>
      <w:pPr>
        <w:ind w:left="5040" w:hanging="360"/>
      </w:pPr>
    </w:lvl>
    <w:lvl w:ilvl="7" w:tplc="148CB11E">
      <w:start w:val="1"/>
      <w:numFmt w:val="lowerLetter"/>
      <w:lvlText w:val="%8."/>
      <w:lvlJc w:val="left"/>
      <w:pPr>
        <w:ind w:left="5760" w:hanging="360"/>
      </w:pPr>
    </w:lvl>
    <w:lvl w:ilvl="8" w:tplc="74CA0854">
      <w:start w:val="1"/>
      <w:numFmt w:val="lowerRoman"/>
      <w:lvlText w:val="%9."/>
      <w:lvlJc w:val="right"/>
      <w:pPr>
        <w:ind w:left="6480" w:hanging="180"/>
      </w:pPr>
    </w:lvl>
  </w:abstractNum>
  <w:abstractNum w:abstractNumId="9" w15:restartNumberingAfterBreak="0">
    <w:nsid w:val="28DF3089"/>
    <w:multiLevelType w:val="hybridMultilevel"/>
    <w:tmpl w:val="81ECBDCC"/>
    <w:lvl w:ilvl="0" w:tplc="B828751E">
      <w:start w:val="1"/>
      <w:numFmt w:val="decimal"/>
      <w:lvlText w:val="%1)"/>
      <w:lvlJc w:val="left"/>
      <w:pPr>
        <w:ind w:left="720" w:hanging="360"/>
      </w:pPr>
      <w:rPr>
        <w:rFonts w:hint="default"/>
      </w:rPr>
    </w:lvl>
    <w:lvl w:ilvl="1" w:tplc="6F74238E">
      <w:start w:val="1"/>
      <w:numFmt w:val="lowerLetter"/>
      <w:lvlText w:val="%2."/>
      <w:lvlJc w:val="left"/>
      <w:pPr>
        <w:ind w:left="1440" w:hanging="360"/>
      </w:pPr>
    </w:lvl>
    <w:lvl w:ilvl="2" w:tplc="5192B33A">
      <w:start w:val="1"/>
      <w:numFmt w:val="lowerRoman"/>
      <w:lvlText w:val="%3."/>
      <w:lvlJc w:val="right"/>
      <w:pPr>
        <w:ind w:left="2160" w:hanging="180"/>
      </w:pPr>
    </w:lvl>
    <w:lvl w:ilvl="3" w:tplc="51D0289E">
      <w:start w:val="1"/>
      <w:numFmt w:val="decimal"/>
      <w:lvlText w:val="%4."/>
      <w:lvlJc w:val="left"/>
      <w:pPr>
        <w:ind w:left="2880" w:hanging="360"/>
      </w:pPr>
    </w:lvl>
    <w:lvl w:ilvl="4" w:tplc="A4A6115E">
      <w:start w:val="1"/>
      <w:numFmt w:val="lowerLetter"/>
      <w:lvlText w:val="%5."/>
      <w:lvlJc w:val="left"/>
      <w:pPr>
        <w:ind w:left="3600" w:hanging="360"/>
      </w:pPr>
    </w:lvl>
    <w:lvl w:ilvl="5" w:tplc="BD98F77C">
      <w:start w:val="1"/>
      <w:numFmt w:val="lowerRoman"/>
      <w:lvlText w:val="%6."/>
      <w:lvlJc w:val="right"/>
      <w:pPr>
        <w:ind w:left="4320" w:hanging="180"/>
      </w:pPr>
    </w:lvl>
    <w:lvl w:ilvl="6" w:tplc="0EB23632">
      <w:start w:val="1"/>
      <w:numFmt w:val="decimal"/>
      <w:lvlText w:val="%7."/>
      <w:lvlJc w:val="left"/>
      <w:pPr>
        <w:ind w:left="5040" w:hanging="360"/>
      </w:pPr>
    </w:lvl>
    <w:lvl w:ilvl="7" w:tplc="A1AAA5B8">
      <w:start w:val="1"/>
      <w:numFmt w:val="lowerLetter"/>
      <w:lvlText w:val="%8."/>
      <w:lvlJc w:val="left"/>
      <w:pPr>
        <w:ind w:left="5760" w:hanging="360"/>
      </w:pPr>
    </w:lvl>
    <w:lvl w:ilvl="8" w:tplc="2B607E10">
      <w:start w:val="1"/>
      <w:numFmt w:val="lowerRoman"/>
      <w:lvlText w:val="%9."/>
      <w:lvlJc w:val="right"/>
      <w:pPr>
        <w:ind w:left="6480" w:hanging="180"/>
      </w:pPr>
    </w:lvl>
  </w:abstractNum>
  <w:abstractNum w:abstractNumId="10" w15:restartNumberingAfterBreak="0">
    <w:nsid w:val="28F74872"/>
    <w:multiLevelType w:val="hybridMultilevel"/>
    <w:tmpl w:val="FA26208E"/>
    <w:lvl w:ilvl="0" w:tplc="62C6C568">
      <w:start w:val="1"/>
      <w:numFmt w:val="decimal"/>
      <w:lvlText w:val="%1)"/>
      <w:lvlJc w:val="left"/>
      <w:pPr>
        <w:ind w:left="1069" w:hanging="360"/>
      </w:pPr>
      <w:rPr>
        <w:rFonts w:hint="default"/>
      </w:rPr>
    </w:lvl>
    <w:lvl w:ilvl="1" w:tplc="BBAC2988">
      <w:start w:val="1"/>
      <w:numFmt w:val="lowerLetter"/>
      <w:lvlText w:val="%2."/>
      <w:lvlJc w:val="left"/>
      <w:pPr>
        <w:ind w:left="1789" w:hanging="360"/>
      </w:pPr>
    </w:lvl>
    <w:lvl w:ilvl="2" w:tplc="B3987DAA">
      <w:start w:val="1"/>
      <w:numFmt w:val="lowerRoman"/>
      <w:lvlText w:val="%3."/>
      <w:lvlJc w:val="right"/>
      <w:pPr>
        <w:ind w:left="2509" w:hanging="180"/>
      </w:pPr>
    </w:lvl>
    <w:lvl w:ilvl="3" w:tplc="49F81CBA">
      <w:start w:val="1"/>
      <w:numFmt w:val="decimal"/>
      <w:lvlText w:val="%4."/>
      <w:lvlJc w:val="left"/>
      <w:pPr>
        <w:ind w:left="3229" w:hanging="360"/>
      </w:pPr>
    </w:lvl>
    <w:lvl w:ilvl="4" w:tplc="556459F8">
      <w:start w:val="1"/>
      <w:numFmt w:val="lowerLetter"/>
      <w:lvlText w:val="%5."/>
      <w:lvlJc w:val="left"/>
      <w:pPr>
        <w:ind w:left="3949" w:hanging="360"/>
      </w:pPr>
    </w:lvl>
    <w:lvl w:ilvl="5" w:tplc="F776EB90">
      <w:start w:val="1"/>
      <w:numFmt w:val="lowerRoman"/>
      <w:lvlText w:val="%6."/>
      <w:lvlJc w:val="right"/>
      <w:pPr>
        <w:ind w:left="4669" w:hanging="180"/>
      </w:pPr>
    </w:lvl>
    <w:lvl w:ilvl="6" w:tplc="77AA2434">
      <w:start w:val="1"/>
      <w:numFmt w:val="decimal"/>
      <w:lvlText w:val="%7."/>
      <w:lvlJc w:val="left"/>
      <w:pPr>
        <w:ind w:left="5389" w:hanging="360"/>
      </w:pPr>
    </w:lvl>
    <w:lvl w:ilvl="7" w:tplc="287C6F6E">
      <w:start w:val="1"/>
      <w:numFmt w:val="lowerLetter"/>
      <w:lvlText w:val="%8."/>
      <w:lvlJc w:val="left"/>
      <w:pPr>
        <w:ind w:left="6109" w:hanging="360"/>
      </w:pPr>
    </w:lvl>
    <w:lvl w:ilvl="8" w:tplc="6470A844">
      <w:start w:val="1"/>
      <w:numFmt w:val="lowerRoman"/>
      <w:lvlText w:val="%9."/>
      <w:lvlJc w:val="right"/>
      <w:pPr>
        <w:ind w:left="6829" w:hanging="180"/>
      </w:pPr>
    </w:lvl>
  </w:abstractNum>
  <w:abstractNum w:abstractNumId="11" w15:restartNumberingAfterBreak="0">
    <w:nsid w:val="2F547028"/>
    <w:multiLevelType w:val="hybridMultilevel"/>
    <w:tmpl w:val="D6B0D760"/>
    <w:lvl w:ilvl="0" w:tplc="278A4D14">
      <w:start w:val="1"/>
      <w:numFmt w:val="decimal"/>
      <w:lvlText w:val="%1)"/>
      <w:lvlJc w:val="left"/>
      <w:pPr>
        <w:ind w:left="720" w:hanging="360"/>
      </w:pPr>
      <w:rPr>
        <w:rFonts w:eastAsia="Times New Roman" w:hint="default"/>
      </w:rPr>
    </w:lvl>
    <w:lvl w:ilvl="1" w:tplc="9208B76C">
      <w:start w:val="1"/>
      <w:numFmt w:val="lowerLetter"/>
      <w:lvlText w:val="%2."/>
      <w:lvlJc w:val="left"/>
      <w:pPr>
        <w:ind w:left="1440" w:hanging="360"/>
      </w:pPr>
    </w:lvl>
    <w:lvl w:ilvl="2" w:tplc="60F4C79C">
      <w:start w:val="1"/>
      <w:numFmt w:val="lowerRoman"/>
      <w:lvlText w:val="%3."/>
      <w:lvlJc w:val="right"/>
      <w:pPr>
        <w:ind w:left="2160" w:hanging="180"/>
      </w:pPr>
    </w:lvl>
    <w:lvl w:ilvl="3" w:tplc="633C4C84">
      <w:start w:val="1"/>
      <w:numFmt w:val="decimal"/>
      <w:lvlText w:val="%4."/>
      <w:lvlJc w:val="left"/>
      <w:pPr>
        <w:ind w:left="2880" w:hanging="360"/>
      </w:pPr>
    </w:lvl>
    <w:lvl w:ilvl="4" w:tplc="E7C64C1E">
      <w:start w:val="1"/>
      <w:numFmt w:val="lowerLetter"/>
      <w:lvlText w:val="%5."/>
      <w:lvlJc w:val="left"/>
      <w:pPr>
        <w:ind w:left="3600" w:hanging="360"/>
      </w:pPr>
    </w:lvl>
    <w:lvl w:ilvl="5" w:tplc="9828A5E8">
      <w:start w:val="1"/>
      <w:numFmt w:val="lowerRoman"/>
      <w:lvlText w:val="%6."/>
      <w:lvlJc w:val="right"/>
      <w:pPr>
        <w:ind w:left="4320" w:hanging="180"/>
      </w:pPr>
    </w:lvl>
    <w:lvl w:ilvl="6" w:tplc="34F60F54">
      <w:start w:val="1"/>
      <w:numFmt w:val="decimal"/>
      <w:lvlText w:val="%7."/>
      <w:lvlJc w:val="left"/>
      <w:pPr>
        <w:ind w:left="5040" w:hanging="360"/>
      </w:pPr>
    </w:lvl>
    <w:lvl w:ilvl="7" w:tplc="5E78AC64">
      <w:start w:val="1"/>
      <w:numFmt w:val="lowerLetter"/>
      <w:lvlText w:val="%8."/>
      <w:lvlJc w:val="left"/>
      <w:pPr>
        <w:ind w:left="5760" w:hanging="360"/>
      </w:pPr>
    </w:lvl>
    <w:lvl w:ilvl="8" w:tplc="0E7CE5E2">
      <w:start w:val="1"/>
      <w:numFmt w:val="lowerRoman"/>
      <w:lvlText w:val="%9."/>
      <w:lvlJc w:val="right"/>
      <w:pPr>
        <w:ind w:left="6480" w:hanging="180"/>
      </w:pPr>
    </w:lvl>
  </w:abstractNum>
  <w:abstractNum w:abstractNumId="12" w15:restartNumberingAfterBreak="0">
    <w:nsid w:val="308E7745"/>
    <w:multiLevelType w:val="hybridMultilevel"/>
    <w:tmpl w:val="EB8E5642"/>
    <w:lvl w:ilvl="0" w:tplc="75F492C2">
      <w:start w:val="1"/>
      <w:numFmt w:val="decimal"/>
      <w:lvlText w:val="%1."/>
      <w:lvlJc w:val="left"/>
      <w:pPr>
        <w:ind w:left="720" w:hanging="360"/>
      </w:pPr>
    </w:lvl>
    <w:lvl w:ilvl="1" w:tplc="C3484626">
      <w:start w:val="1"/>
      <w:numFmt w:val="lowerLetter"/>
      <w:lvlText w:val="%2."/>
      <w:lvlJc w:val="left"/>
      <w:pPr>
        <w:ind w:left="1440" w:hanging="360"/>
      </w:pPr>
    </w:lvl>
    <w:lvl w:ilvl="2" w:tplc="75584734">
      <w:start w:val="1"/>
      <w:numFmt w:val="lowerRoman"/>
      <w:lvlText w:val="%3."/>
      <w:lvlJc w:val="right"/>
      <w:pPr>
        <w:ind w:left="2160" w:hanging="180"/>
      </w:pPr>
    </w:lvl>
    <w:lvl w:ilvl="3" w:tplc="E2A0C572">
      <w:start w:val="1"/>
      <w:numFmt w:val="decimal"/>
      <w:lvlText w:val="%4."/>
      <w:lvlJc w:val="left"/>
      <w:pPr>
        <w:ind w:left="2880" w:hanging="360"/>
      </w:pPr>
    </w:lvl>
    <w:lvl w:ilvl="4" w:tplc="59C09F56">
      <w:start w:val="1"/>
      <w:numFmt w:val="lowerLetter"/>
      <w:lvlText w:val="%5."/>
      <w:lvlJc w:val="left"/>
      <w:pPr>
        <w:ind w:left="3600" w:hanging="360"/>
      </w:pPr>
    </w:lvl>
    <w:lvl w:ilvl="5" w:tplc="0DA0FEB8">
      <w:start w:val="1"/>
      <w:numFmt w:val="lowerRoman"/>
      <w:lvlText w:val="%6."/>
      <w:lvlJc w:val="right"/>
      <w:pPr>
        <w:ind w:left="4320" w:hanging="180"/>
      </w:pPr>
    </w:lvl>
    <w:lvl w:ilvl="6" w:tplc="9918BD58">
      <w:start w:val="1"/>
      <w:numFmt w:val="decimal"/>
      <w:lvlText w:val="%7."/>
      <w:lvlJc w:val="left"/>
      <w:pPr>
        <w:ind w:left="5040" w:hanging="360"/>
      </w:pPr>
    </w:lvl>
    <w:lvl w:ilvl="7" w:tplc="4E4ACA22">
      <w:start w:val="1"/>
      <w:numFmt w:val="lowerLetter"/>
      <w:lvlText w:val="%8."/>
      <w:lvlJc w:val="left"/>
      <w:pPr>
        <w:ind w:left="5760" w:hanging="360"/>
      </w:pPr>
    </w:lvl>
    <w:lvl w:ilvl="8" w:tplc="0512061C">
      <w:start w:val="1"/>
      <w:numFmt w:val="lowerRoman"/>
      <w:lvlText w:val="%9."/>
      <w:lvlJc w:val="right"/>
      <w:pPr>
        <w:ind w:left="6480" w:hanging="180"/>
      </w:pPr>
    </w:lvl>
  </w:abstractNum>
  <w:abstractNum w:abstractNumId="13" w15:restartNumberingAfterBreak="0">
    <w:nsid w:val="30E61BDC"/>
    <w:multiLevelType w:val="hybridMultilevel"/>
    <w:tmpl w:val="F684D23A"/>
    <w:lvl w:ilvl="0" w:tplc="97B805D2">
      <w:start w:val="1"/>
      <w:numFmt w:val="decimal"/>
      <w:lvlText w:val="%1)"/>
      <w:lvlJc w:val="left"/>
      <w:pPr>
        <w:ind w:left="1069" w:hanging="360"/>
      </w:pPr>
      <w:rPr>
        <w:rFonts w:hint="default"/>
      </w:rPr>
    </w:lvl>
    <w:lvl w:ilvl="1" w:tplc="A57AEB0E">
      <w:start w:val="1"/>
      <w:numFmt w:val="lowerLetter"/>
      <w:lvlText w:val="%2."/>
      <w:lvlJc w:val="left"/>
      <w:pPr>
        <w:ind w:left="1789" w:hanging="360"/>
      </w:pPr>
    </w:lvl>
    <w:lvl w:ilvl="2" w:tplc="3C748AB6">
      <w:start w:val="1"/>
      <w:numFmt w:val="lowerRoman"/>
      <w:lvlText w:val="%3."/>
      <w:lvlJc w:val="right"/>
      <w:pPr>
        <w:ind w:left="2509" w:hanging="180"/>
      </w:pPr>
    </w:lvl>
    <w:lvl w:ilvl="3" w:tplc="EACC4420">
      <w:start w:val="1"/>
      <w:numFmt w:val="decimal"/>
      <w:lvlText w:val="%4."/>
      <w:lvlJc w:val="left"/>
      <w:pPr>
        <w:ind w:left="3229" w:hanging="360"/>
      </w:pPr>
    </w:lvl>
    <w:lvl w:ilvl="4" w:tplc="F244B7EE">
      <w:start w:val="1"/>
      <w:numFmt w:val="lowerLetter"/>
      <w:lvlText w:val="%5."/>
      <w:lvlJc w:val="left"/>
      <w:pPr>
        <w:ind w:left="3949" w:hanging="360"/>
      </w:pPr>
    </w:lvl>
    <w:lvl w:ilvl="5" w:tplc="BFB07392">
      <w:start w:val="1"/>
      <w:numFmt w:val="lowerRoman"/>
      <w:lvlText w:val="%6."/>
      <w:lvlJc w:val="right"/>
      <w:pPr>
        <w:ind w:left="4669" w:hanging="180"/>
      </w:pPr>
    </w:lvl>
    <w:lvl w:ilvl="6" w:tplc="2AE4C958">
      <w:start w:val="1"/>
      <w:numFmt w:val="decimal"/>
      <w:lvlText w:val="%7."/>
      <w:lvlJc w:val="left"/>
      <w:pPr>
        <w:ind w:left="5389" w:hanging="360"/>
      </w:pPr>
    </w:lvl>
    <w:lvl w:ilvl="7" w:tplc="AA06460C">
      <w:start w:val="1"/>
      <w:numFmt w:val="lowerLetter"/>
      <w:lvlText w:val="%8."/>
      <w:lvlJc w:val="left"/>
      <w:pPr>
        <w:ind w:left="6109" w:hanging="360"/>
      </w:pPr>
    </w:lvl>
    <w:lvl w:ilvl="8" w:tplc="CD26D2AA">
      <w:start w:val="1"/>
      <w:numFmt w:val="lowerRoman"/>
      <w:lvlText w:val="%9."/>
      <w:lvlJc w:val="right"/>
      <w:pPr>
        <w:ind w:left="6829" w:hanging="180"/>
      </w:pPr>
    </w:lvl>
  </w:abstractNum>
  <w:abstractNum w:abstractNumId="14" w15:restartNumberingAfterBreak="0">
    <w:nsid w:val="33C30AC6"/>
    <w:multiLevelType w:val="hybridMultilevel"/>
    <w:tmpl w:val="14F672B4"/>
    <w:lvl w:ilvl="0" w:tplc="E5627D30">
      <w:start w:val="1"/>
      <w:numFmt w:val="decimal"/>
      <w:lvlText w:val="%1."/>
      <w:lvlJc w:val="left"/>
      <w:pPr>
        <w:ind w:left="1515" w:hanging="975"/>
      </w:pPr>
      <w:rPr>
        <w:rFonts w:hint="default"/>
      </w:rPr>
    </w:lvl>
    <w:lvl w:ilvl="1" w:tplc="12D0133A">
      <w:start w:val="1"/>
      <w:numFmt w:val="lowerLetter"/>
      <w:lvlText w:val="%2."/>
      <w:lvlJc w:val="left"/>
      <w:pPr>
        <w:ind w:left="1620" w:hanging="360"/>
      </w:pPr>
    </w:lvl>
    <w:lvl w:ilvl="2" w:tplc="FC8C1D30">
      <w:start w:val="1"/>
      <w:numFmt w:val="lowerRoman"/>
      <w:lvlText w:val="%3."/>
      <w:lvlJc w:val="right"/>
      <w:pPr>
        <w:ind w:left="2340" w:hanging="180"/>
      </w:pPr>
    </w:lvl>
    <w:lvl w:ilvl="3" w:tplc="FF1C5DCC">
      <w:start w:val="1"/>
      <w:numFmt w:val="decimal"/>
      <w:lvlText w:val="%4."/>
      <w:lvlJc w:val="left"/>
      <w:pPr>
        <w:ind w:left="3060" w:hanging="360"/>
      </w:pPr>
    </w:lvl>
    <w:lvl w:ilvl="4" w:tplc="CCAC7596">
      <w:start w:val="1"/>
      <w:numFmt w:val="lowerLetter"/>
      <w:lvlText w:val="%5."/>
      <w:lvlJc w:val="left"/>
      <w:pPr>
        <w:ind w:left="3780" w:hanging="360"/>
      </w:pPr>
    </w:lvl>
    <w:lvl w:ilvl="5" w:tplc="55AE5E4E">
      <w:start w:val="1"/>
      <w:numFmt w:val="lowerRoman"/>
      <w:lvlText w:val="%6."/>
      <w:lvlJc w:val="right"/>
      <w:pPr>
        <w:ind w:left="4500" w:hanging="180"/>
      </w:pPr>
    </w:lvl>
    <w:lvl w:ilvl="6" w:tplc="71C4D8BC">
      <w:start w:val="1"/>
      <w:numFmt w:val="decimal"/>
      <w:lvlText w:val="%7."/>
      <w:lvlJc w:val="left"/>
      <w:pPr>
        <w:ind w:left="5220" w:hanging="360"/>
      </w:pPr>
    </w:lvl>
    <w:lvl w:ilvl="7" w:tplc="38B042FE">
      <w:start w:val="1"/>
      <w:numFmt w:val="lowerLetter"/>
      <w:lvlText w:val="%8."/>
      <w:lvlJc w:val="left"/>
      <w:pPr>
        <w:ind w:left="5940" w:hanging="360"/>
      </w:pPr>
    </w:lvl>
    <w:lvl w:ilvl="8" w:tplc="602E2E8A">
      <w:start w:val="1"/>
      <w:numFmt w:val="lowerRoman"/>
      <w:lvlText w:val="%9."/>
      <w:lvlJc w:val="right"/>
      <w:pPr>
        <w:ind w:left="6660" w:hanging="180"/>
      </w:pPr>
    </w:lvl>
  </w:abstractNum>
  <w:abstractNum w:abstractNumId="15" w15:restartNumberingAfterBreak="0">
    <w:nsid w:val="34B24A2E"/>
    <w:multiLevelType w:val="hybridMultilevel"/>
    <w:tmpl w:val="0DF4B1AE"/>
    <w:lvl w:ilvl="0" w:tplc="FA94993A">
      <w:start w:val="1"/>
      <w:numFmt w:val="decimal"/>
      <w:lvlText w:val="%1."/>
      <w:lvlJc w:val="left"/>
      <w:pPr>
        <w:ind w:left="1759" w:hanging="1050"/>
      </w:pPr>
      <w:rPr>
        <w:rFonts w:hint="default"/>
      </w:rPr>
    </w:lvl>
    <w:lvl w:ilvl="1" w:tplc="CEECF364">
      <w:start w:val="1"/>
      <w:numFmt w:val="lowerLetter"/>
      <w:lvlText w:val="%2."/>
      <w:lvlJc w:val="left"/>
      <w:pPr>
        <w:ind w:left="1440" w:hanging="360"/>
      </w:pPr>
    </w:lvl>
    <w:lvl w:ilvl="2" w:tplc="EE7E1480">
      <w:start w:val="1"/>
      <w:numFmt w:val="lowerRoman"/>
      <w:lvlText w:val="%3."/>
      <w:lvlJc w:val="right"/>
      <w:pPr>
        <w:ind w:left="2160" w:hanging="180"/>
      </w:pPr>
    </w:lvl>
    <w:lvl w:ilvl="3" w:tplc="E3BC20DE">
      <w:start w:val="1"/>
      <w:numFmt w:val="decimal"/>
      <w:lvlText w:val="%4."/>
      <w:lvlJc w:val="left"/>
      <w:pPr>
        <w:ind w:left="2880" w:hanging="360"/>
      </w:pPr>
    </w:lvl>
    <w:lvl w:ilvl="4" w:tplc="3D02D6FC">
      <w:start w:val="1"/>
      <w:numFmt w:val="lowerLetter"/>
      <w:lvlText w:val="%5."/>
      <w:lvlJc w:val="left"/>
      <w:pPr>
        <w:ind w:left="3600" w:hanging="360"/>
      </w:pPr>
    </w:lvl>
    <w:lvl w:ilvl="5" w:tplc="1010AD2E">
      <w:start w:val="1"/>
      <w:numFmt w:val="lowerRoman"/>
      <w:lvlText w:val="%6."/>
      <w:lvlJc w:val="right"/>
      <w:pPr>
        <w:ind w:left="4320" w:hanging="180"/>
      </w:pPr>
    </w:lvl>
    <w:lvl w:ilvl="6" w:tplc="31A4BD94">
      <w:start w:val="1"/>
      <w:numFmt w:val="decimal"/>
      <w:lvlText w:val="%7."/>
      <w:lvlJc w:val="left"/>
      <w:pPr>
        <w:ind w:left="5040" w:hanging="360"/>
      </w:pPr>
    </w:lvl>
    <w:lvl w:ilvl="7" w:tplc="602AAEB6">
      <w:start w:val="1"/>
      <w:numFmt w:val="lowerLetter"/>
      <w:lvlText w:val="%8."/>
      <w:lvlJc w:val="left"/>
      <w:pPr>
        <w:ind w:left="5760" w:hanging="360"/>
      </w:pPr>
    </w:lvl>
    <w:lvl w:ilvl="8" w:tplc="F9FE3B62">
      <w:start w:val="1"/>
      <w:numFmt w:val="lowerRoman"/>
      <w:lvlText w:val="%9."/>
      <w:lvlJc w:val="right"/>
      <w:pPr>
        <w:ind w:left="6480" w:hanging="180"/>
      </w:pPr>
    </w:lvl>
  </w:abstractNum>
  <w:abstractNum w:abstractNumId="16" w15:restartNumberingAfterBreak="0">
    <w:nsid w:val="369E0D53"/>
    <w:multiLevelType w:val="hybridMultilevel"/>
    <w:tmpl w:val="D480E8C2"/>
    <w:lvl w:ilvl="0" w:tplc="0660E2A6">
      <w:start w:val="1"/>
      <w:numFmt w:val="decimal"/>
      <w:lvlText w:val="%1."/>
      <w:lvlJc w:val="left"/>
      <w:pPr>
        <w:ind w:left="1069" w:hanging="360"/>
      </w:pPr>
      <w:rPr>
        <w:rFonts w:hint="default"/>
      </w:rPr>
    </w:lvl>
    <w:lvl w:ilvl="1" w:tplc="8B2CB44E">
      <w:start w:val="1"/>
      <w:numFmt w:val="lowerLetter"/>
      <w:lvlText w:val="%2."/>
      <w:lvlJc w:val="left"/>
      <w:pPr>
        <w:ind w:left="1789" w:hanging="360"/>
      </w:pPr>
    </w:lvl>
    <w:lvl w:ilvl="2" w:tplc="C86EC7A4">
      <w:start w:val="1"/>
      <w:numFmt w:val="lowerRoman"/>
      <w:lvlText w:val="%3."/>
      <w:lvlJc w:val="right"/>
      <w:pPr>
        <w:ind w:left="2509" w:hanging="180"/>
      </w:pPr>
    </w:lvl>
    <w:lvl w:ilvl="3" w:tplc="6C9E71EA">
      <w:start w:val="1"/>
      <w:numFmt w:val="decimal"/>
      <w:lvlText w:val="%4."/>
      <w:lvlJc w:val="left"/>
      <w:pPr>
        <w:ind w:left="3229" w:hanging="360"/>
      </w:pPr>
    </w:lvl>
    <w:lvl w:ilvl="4" w:tplc="93D4945A">
      <w:start w:val="1"/>
      <w:numFmt w:val="lowerLetter"/>
      <w:lvlText w:val="%5."/>
      <w:lvlJc w:val="left"/>
      <w:pPr>
        <w:ind w:left="3949" w:hanging="360"/>
      </w:pPr>
    </w:lvl>
    <w:lvl w:ilvl="5" w:tplc="BB100B96">
      <w:start w:val="1"/>
      <w:numFmt w:val="lowerRoman"/>
      <w:lvlText w:val="%6."/>
      <w:lvlJc w:val="right"/>
      <w:pPr>
        <w:ind w:left="4669" w:hanging="180"/>
      </w:pPr>
    </w:lvl>
    <w:lvl w:ilvl="6" w:tplc="CA26B334">
      <w:start w:val="1"/>
      <w:numFmt w:val="decimal"/>
      <w:lvlText w:val="%7."/>
      <w:lvlJc w:val="left"/>
      <w:pPr>
        <w:ind w:left="5389" w:hanging="360"/>
      </w:pPr>
    </w:lvl>
    <w:lvl w:ilvl="7" w:tplc="3E8A9DB2">
      <w:start w:val="1"/>
      <w:numFmt w:val="lowerLetter"/>
      <w:lvlText w:val="%8."/>
      <w:lvlJc w:val="left"/>
      <w:pPr>
        <w:ind w:left="6109" w:hanging="360"/>
      </w:pPr>
    </w:lvl>
    <w:lvl w:ilvl="8" w:tplc="59883A2E">
      <w:start w:val="1"/>
      <w:numFmt w:val="lowerRoman"/>
      <w:lvlText w:val="%9."/>
      <w:lvlJc w:val="right"/>
      <w:pPr>
        <w:ind w:left="6829" w:hanging="180"/>
      </w:pPr>
    </w:lvl>
  </w:abstractNum>
  <w:abstractNum w:abstractNumId="17" w15:restartNumberingAfterBreak="0">
    <w:nsid w:val="386A7C69"/>
    <w:multiLevelType w:val="hybridMultilevel"/>
    <w:tmpl w:val="3F38A55C"/>
    <w:lvl w:ilvl="0" w:tplc="3B104A46">
      <w:start w:val="1"/>
      <w:numFmt w:val="decimal"/>
      <w:lvlText w:val="%1."/>
      <w:lvlJc w:val="left"/>
      <w:pPr>
        <w:ind w:left="720" w:hanging="360"/>
      </w:pPr>
    </w:lvl>
    <w:lvl w:ilvl="1" w:tplc="E93C5814">
      <w:start w:val="1"/>
      <w:numFmt w:val="lowerLetter"/>
      <w:lvlText w:val="%2."/>
      <w:lvlJc w:val="left"/>
      <w:pPr>
        <w:ind w:left="1440" w:hanging="360"/>
      </w:pPr>
    </w:lvl>
    <w:lvl w:ilvl="2" w:tplc="6BBC9FF0">
      <w:start w:val="1"/>
      <w:numFmt w:val="lowerRoman"/>
      <w:lvlText w:val="%3."/>
      <w:lvlJc w:val="right"/>
      <w:pPr>
        <w:ind w:left="2160" w:hanging="180"/>
      </w:pPr>
    </w:lvl>
    <w:lvl w:ilvl="3" w:tplc="32B0E476">
      <w:start w:val="1"/>
      <w:numFmt w:val="decimal"/>
      <w:lvlText w:val="%4."/>
      <w:lvlJc w:val="left"/>
      <w:pPr>
        <w:ind w:left="2880" w:hanging="360"/>
      </w:pPr>
    </w:lvl>
    <w:lvl w:ilvl="4" w:tplc="1D6AAC34">
      <w:start w:val="1"/>
      <w:numFmt w:val="lowerLetter"/>
      <w:lvlText w:val="%5."/>
      <w:lvlJc w:val="left"/>
      <w:pPr>
        <w:ind w:left="3600" w:hanging="360"/>
      </w:pPr>
    </w:lvl>
    <w:lvl w:ilvl="5" w:tplc="B6C2A8D6">
      <w:start w:val="1"/>
      <w:numFmt w:val="lowerRoman"/>
      <w:lvlText w:val="%6."/>
      <w:lvlJc w:val="right"/>
      <w:pPr>
        <w:ind w:left="4320" w:hanging="180"/>
      </w:pPr>
    </w:lvl>
    <w:lvl w:ilvl="6" w:tplc="8874470E">
      <w:start w:val="1"/>
      <w:numFmt w:val="decimal"/>
      <w:lvlText w:val="%7."/>
      <w:lvlJc w:val="left"/>
      <w:pPr>
        <w:ind w:left="5040" w:hanging="360"/>
      </w:pPr>
    </w:lvl>
    <w:lvl w:ilvl="7" w:tplc="5A12FADA">
      <w:start w:val="1"/>
      <w:numFmt w:val="lowerLetter"/>
      <w:lvlText w:val="%8."/>
      <w:lvlJc w:val="left"/>
      <w:pPr>
        <w:ind w:left="5760" w:hanging="360"/>
      </w:pPr>
    </w:lvl>
    <w:lvl w:ilvl="8" w:tplc="0870FEF8">
      <w:start w:val="1"/>
      <w:numFmt w:val="lowerRoman"/>
      <w:lvlText w:val="%9."/>
      <w:lvlJc w:val="right"/>
      <w:pPr>
        <w:ind w:left="6480" w:hanging="180"/>
      </w:pPr>
    </w:lvl>
  </w:abstractNum>
  <w:abstractNum w:abstractNumId="18" w15:restartNumberingAfterBreak="0">
    <w:nsid w:val="394840E0"/>
    <w:multiLevelType w:val="hybridMultilevel"/>
    <w:tmpl w:val="2EB2CCDC"/>
    <w:lvl w:ilvl="0" w:tplc="933C069E">
      <w:start w:val="1"/>
      <w:numFmt w:val="decimal"/>
      <w:lvlText w:val="%1)"/>
      <w:lvlJc w:val="left"/>
      <w:pPr>
        <w:ind w:left="720" w:hanging="360"/>
      </w:pPr>
    </w:lvl>
    <w:lvl w:ilvl="1" w:tplc="2F3A4A64">
      <w:start w:val="1"/>
      <w:numFmt w:val="lowerLetter"/>
      <w:lvlText w:val="%2."/>
      <w:lvlJc w:val="left"/>
      <w:pPr>
        <w:ind w:left="1440" w:hanging="360"/>
      </w:pPr>
    </w:lvl>
    <w:lvl w:ilvl="2" w:tplc="45FE9FB4">
      <w:start w:val="1"/>
      <w:numFmt w:val="lowerRoman"/>
      <w:lvlText w:val="%3."/>
      <w:lvlJc w:val="right"/>
      <w:pPr>
        <w:ind w:left="2160" w:hanging="180"/>
      </w:pPr>
    </w:lvl>
    <w:lvl w:ilvl="3" w:tplc="37448C14">
      <w:start w:val="1"/>
      <w:numFmt w:val="decimal"/>
      <w:lvlText w:val="%4."/>
      <w:lvlJc w:val="left"/>
      <w:pPr>
        <w:ind w:left="2880" w:hanging="360"/>
      </w:pPr>
    </w:lvl>
    <w:lvl w:ilvl="4" w:tplc="65C23B12">
      <w:start w:val="1"/>
      <w:numFmt w:val="lowerLetter"/>
      <w:lvlText w:val="%5."/>
      <w:lvlJc w:val="left"/>
      <w:pPr>
        <w:ind w:left="3600" w:hanging="360"/>
      </w:pPr>
    </w:lvl>
    <w:lvl w:ilvl="5" w:tplc="A93266B4">
      <w:start w:val="1"/>
      <w:numFmt w:val="lowerRoman"/>
      <w:lvlText w:val="%6."/>
      <w:lvlJc w:val="right"/>
      <w:pPr>
        <w:ind w:left="4320" w:hanging="180"/>
      </w:pPr>
    </w:lvl>
    <w:lvl w:ilvl="6" w:tplc="9066037E">
      <w:start w:val="1"/>
      <w:numFmt w:val="decimal"/>
      <w:lvlText w:val="%7."/>
      <w:lvlJc w:val="left"/>
      <w:pPr>
        <w:ind w:left="5040" w:hanging="360"/>
      </w:pPr>
    </w:lvl>
    <w:lvl w:ilvl="7" w:tplc="6C1CCDE6">
      <w:start w:val="1"/>
      <w:numFmt w:val="lowerLetter"/>
      <w:lvlText w:val="%8."/>
      <w:lvlJc w:val="left"/>
      <w:pPr>
        <w:ind w:left="5760" w:hanging="360"/>
      </w:pPr>
    </w:lvl>
    <w:lvl w:ilvl="8" w:tplc="A914F3CA">
      <w:start w:val="1"/>
      <w:numFmt w:val="lowerRoman"/>
      <w:lvlText w:val="%9."/>
      <w:lvlJc w:val="right"/>
      <w:pPr>
        <w:ind w:left="6480" w:hanging="180"/>
      </w:pPr>
    </w:lvl>
  </w:abstractNum>
  <w:abstractNum w:abstractNumId="19" w15:restartNumberingAfterBreak="0">
    <w:nsid w:val="3A1F7951"/>
    <w:multiLevelType w:val="hybridMultilevel"/>
    <w:tmpl w:val="E4DC8F58"/>
    <w:lvl w:ilvl="0" w:tplc="CF7A0B32">
      <w:start w:val="1"/>
      <w:numFmt w:val="decimal"/>
      <w:lvlText w:val="%1)"/>
      <w:lvlJc w:val="left"/>
      <w:pPr>
        <w:ind w:left="720" w:hanging="360"/>
      </w:pPr>
      <w:rPr>
        <w:rFonts w:hint="default"/>
      </w:rPr>
    </w:lvl>
    <w:lvl w:ilvl="1" w:tplc="E5C40E64">
      <w:start w:val="1"/>
      <w:numFmt w:val="lowerLetter"/>
      <w:lvlText w:val="%2."/>
      <w:lvlJc w:val="left"/>
      <w:pPr>
        <w:ind w:left="1440" w:hanging="360"/>
      </w:pPr>
    </w:lvl>
    <w:lvl w:ilvl="2" w:tplc="548291FE">
      <w:start w:val="1"/>
      <w:numFmt w:val="lowerRoman"/>
      <w:lvlText w:val="%3."/>
      <w:lvlJc w:val="right"/>
      <w:pPr>
        <w:ind w:left="2160" w:hanging="180"/>
      </w:pPr>
    </w:lvl>
    <w:lvl w:ilvl="3" w:tplc="2470411A">
      <w:start w:val="1"/>
      <w:numFmt w:val="decimal"/>
      <w:lvlText w:val="%4."/>
      <w:lvlJc w:val="left"/>
      <w:pPr>
        <w:ind w:left="2880" w:hanging="360"/>
      </w:pPr>
    </w:lvl>
    <w:lvl w:ilvl="4" w:tplc="E44CF80C">
      <w:start w:val="1"/>
      <w:numFmt w:val="lowerLetter"/>
      <w:lvlText w:val="%5."/>
      <w:lvlJc w:val="left"/>
      <w:pPr>
        <w:ind w:left="3600" w:hanging="360"/>
      </w:pPr>
    </w:lvl>
    <w:lvl w:ilvl="5" w:tplc="AE4C0676">
      <w:start w:val="1"/>
      <w:numFmt w:val="lowerRoman"/>
      <w:lvlText w:val="%6."/>
      <w:lvlJc w:val="right"/>
      <w:pPr>
        <w:ind w:left="4320" w:hanging="180"/>
      </w:pPr>
    </w:lvl>
    <w:lvl w:ilvl="6" w:tplc="55DEC1FC">
      <w:start w:val="1"/>
      <w:numFmt w:val="decimal"/>
      <w:lvlText w:val="%7."/>
      <w:lvlJc w:val="left"/>
      <w:pPr>
        <w:ind w:left="5040" w:hanging="360"/>
      </w:pPr>
    </w:lvl>
    <w:lvl w:ilvl="7" w:tplc="75C8F7B4">
      <w:start w:val="1"/>
      <w:numFmt w:val="lowerLetter"/>
      <w:lvlText w:val="%8."/>
      <w:lvlJc w:val="left"/>
      <w:pPr>
        <w:ind w:left="5760" w:hanging="360"/>
      </w:pPr>
    </w:lvl>
    <w:lvl w:ilvl="8" w:tplc="615A32C8">
      <w:start w:val="1"/>
      <w:numFmt w:val="lowerRoman"/>
      <w:lvlText w:val="%9."/>
      <w:lvlJc w:val="right"/>
      <w:pPr>
        <w:ind w:left="6480" w:hanging="180"/>
      </w:pPr>
    </w:lvl>
  </w:abstractNum>
  <w:abstractNum w:abstractNumId="20" w15:restartNumberingAfterBreak="0">
    <w:nsid w:val="41FE769A"/>
    <w:multiLevelType w:val="hybridMultilevel"/>
    <w:tmpl w:val="8B0A910A"/>
    <w:lvl w:ilvl="0" w:tplc="B032DCB2">
      <w:start w:val="1"/>
      <w:numFmt w:val="decimal"/>
      <w:lvlText w:val="%1)"/>
      <w:lvlJc w:val="left"/>
      <w:pPr>
        <w:ind w:left="340" w:firstLine="20"/>
      </w:pPr>
      <w:rPr>
        <w:rFonts w:hint="default"/>
        <w:color w:val="auto"/>
        <w:sz w:val="28"/>
        <w:szCs w:val="28"/>
      </w:rPr>
    </w:lvl>
    <w:lvl w:ilvl="1" w:tplc="2CBA5590">
      <w:start w:val="1"/>
      <w:numFmt w:val="lowerLetter"/>
      <w:lvlText w:val="%2."/>
      <w:lvlJc w:val="left"/>
      <w:pPr>
        <w:ind w:left="1440" w:hanging="360"/>
      </w:pPr>
    </w:lvl>
    <w:lvl w:ilvl="2" w:tplc="CB3E8C26">
      <w:start w:val="1"/>
      <w:numFmt w:val="lowerRoman"/>
      <w:lvlText w:val="%3."/>
      <w:lvlJc w:val="right"/>
      <w:pPr>
        <w:ind w:left="2160" w:hanging="180"/>
      </w:pPr>
    </w:lvl>
    <w:lvl w:ilvl="3" w:tplc="02282EF2">
      <w:start w:val="1"/>
      <w:numFmt w:val="decimal"/>
      <w:lvlText w:val="%4."/>
      <w:lvlJc w:val="left"/>
      <w:pPr>
        <w:ind w:left="2880" w:hanging="360"/>
      </w:pPr>
    </w:lvl>
    <w:lvl w:ilvl="4" w:tplc="6E2E7626">
      <w:start w:val="1"/>
      <w:numFmt w:val="lowerLetter"/>
      <w:lvlText w:val="%5."/>
      <w:lvlJc w:val="left"/>
      <w:pPr>
        <w:ind w:left="3600" w:hanging="360"/>
      </w:pPr>
    </w:lvl>
    <w:lvl w:ilvl="5" w:tplc="0016CD62">
      <w:start w:val="1"/>
      <w:numFmt w:val="lowerRoman"/>
      <w:lvlText w:val="%6."/>
      <w:lvlJc w:val="right"/>
      <w:pPr>
        <w:ind w:left="4320" w:hanging="180"/>
      </w:pPr>
    </w:lvl>
    <w:lvl w:ilvl="6" w:tplc="9C9CA6C2">
      <w:start w:val="1"/>
      <w:numFmt w:val="decimal"/>
      <w:lvlText w:val="%7."/>
      <w:lvlJc w:val="left"/>
      <w:pPr>
        <w:ind w:left="5040" w:hanging="360"/>
      </w:pPr>
    </w:lvl>
    <w:lvl w:ilvl="7" w:tplc="D07E1CA2">
      <w:start w:val="1"/>
      <w:numFmt w:val="lowerLetter"/>
      <w:lvlText w:val="%8."/>
      <w:lvlJc w:val="left"/>
      <w:pPr>
        <w:ind w:left="5760" w:hanging="360"/>
      </w:pPr>
    </w:lvl>
    <w:lvl w:ilvl="8" w:tplc="C0948A00">
      <w:start w:val="1"/>
      <w:numFmt w:val="lowerRoman"/>
      <w:lvlText w:val="%9."/>
      <w:lvlJc w:val="right"/>
      <w:pPr>
        <w:ind w:left="6480" w:hanging="180"/>
      </w:pPr>
    </w:lvl>
  </w:abstractNum>
  <w:abstractNum w:abstractNumId="21" w15:restartNumberingAfterBreak="0">
    <w:nsid w:val="4211445E"/>
    <w:multiLevelType w:val="hybridMultilevel"/>
    <w:tmpl w:val="31C26AA4"/>
    <w:lvl w:ilvl="0" w:tplc="879C01E0">
      <w:start w:val="1"/>
      <w:numFmt w:val="decimal"/>
      <w:lvlText w:val="%1."/>
      <w:lvlJc w:val="left"/>
      <w:pPr>
        <w:ind w:left="720" w:hanging="360"/>
      </w:pPr>
      <w:rPr>
        <w:rFonts w:eastAsia="Times New Roman" w:hint="default"/>
      </w:rPr>
    </w:lvl>
    <w:lvl w:ilvl="1" w:tplc="2B74530C">
      <w:start w:val="1"/>
      <w:numFmt w:val="lowerLetter"/>
      <w:lvlText w:val="%2."/>
      <w:lvlJc w:val="left"/>
      <w:pPr>
        <w:ind w:left="1440" w:hanging="360"/>
      </w:pPr>
    </w:lvl>
    <w:lvl w:ilvl="2" w:tplc="837CAA48">
      <w:start w:val="1"/>
      <w:numFmt w:val="lowerRoman"/>
      <w:lvlText w:val="%3."/>
      <w:lvlJc w:val="right"/>
      <w:pPr>
        <w:ind w:left="2160" w:hanging="180"/>
      </w:pPr>
    </w:lvl>
    <w:lvl w:ilvl="3" w:tplc="07F6E102">
      <w:start w:val="1"/>
      <w:numFmt w:val="decimal"/>
      <w:lvlText w:val="%4."/>
      <w:lvlJc w:val="left"/>
      <w:pPr>
        <w:ind w:left="2880" w:hanging="360"/>
      </w:pPr>
    </w:lvl>
    <w:lvl w:ilvl="4" w:tplc="98E03D6E">
      <w:start w:val="1"/>
      <w:numFmt w:val="lowerLetter"/>
      <w:lvlText w:val="%5."/>
      <w:lvlJc w:val="left"/>
      <w:pPr>
        <w:ind w:left="3600" w:hanging="360"/>
      </w:pPr>
    </w:lvl>
    <w:lvl w:ilvl="5" w:tplc="FD961B80">
      <w:start w:val="1"/>
      <w:numFmt w:val="lowerRoman"/>
      <w:lvlText w:val="%6."/>
      <w:lvlJc w:val="right"/>
      <w:pPr>
        <w:ind w:left="4320" w:hanging="180"/>
      </w:pPr>
    </w:lvl>
    <w:lvl w:ilvl="6" w:tplc="3E849892">
      <w:start w:val="1"/>
      <w:numFmt w:val="decimal"/>
      <w:lvlText w:val="%7."/>
      <w:lvlJc w:val="left"/>
      <w:pPr>
        <w:ind w:left="5040" w:hanging="360"/>
      </w:pPr>
    </w:lvl>
    <w:lvl w:ilvl="7" w:tplc="AA1C7546">
      <w:start w:val="1"/>
      <w:numFmt w:val="lowerLetter"/>
      <w:lvlText w:val="%8."/>
      <w:lvlJc w:val="left"/>
      <w:pPr>
        <w:ind w:left="5760" w:hanging="360"/>
      </w:pPr>
    </w:lvl>
    <w:lvl w:ilvl="8" w:tplc="A2B465E2">
      <w:start w:val="1"/>
      <w:numFmt w:val="lowerRoman"/>
      <w:lvlText w:val="%9."/>
      <w:lvlJc w:val="right"/>
      <w:pPr>
        <w:ind w:left="6480" w:hanging="180"/>
      </w:pPr>
    </w:lvl>
  </w:abstractNum>
  <w:abstractNum w:abstractNumId="22" w15:restartNumberingAfterBreak="0">
    <w:nsid w:val="42A15364"/>
    <w:multiLevelType w:val="hybridMultilevel"/>
    <w:tmpl w:val="E8F6D7F0"/>
    <w:lvl w:ilvl="0" w:tplc="8D8A569C">
      <w:start w:val="1"/>
      <w:numFmt w:val="decimal"/>
      <w:lvlText w:val="%1."/>
      <w:lvlJc w:val="left"/>
      <w:pPr>
        <w:ind w:left="1759" w:hanging="1050"/>
      </w:pPr>
      <w:rPr>
        <w:rFonts w:hint="default"/>
      </w:rPr>
    </w:lvl>
    <w:lvl w:ilvl="1" w:tplc="15FA8294">
      <w:start w:val="1"/>
      <w:numFmt w:val="lowerLetter"/>
      <w:lvlText w:val="%2."/>
      <w:lvlJc w:val="left"/>
      <w:pPr>
        <w:ind w:left="1440" w:hanging="360"/>
      </w:pPr>
    </w:lvl>
    <w:lvl w:ilvl="2" w:tplc="F5CE8358">
      <w:start w:val="1"/>
      <w:numFmt w:val="lowerRoman"/>
      <w:lvlText w:val="%3."/>
      <w:lvlJc w:val="right"/>
      <w:pPr>
        <w:ind w:left="2160" w:hanging="180"/>
      </w:pPr>
    </w:lvl>
    <w:lvl w:ilvl="3" w:tplc="47BEBAF0">
      <w:start w:val="1"/>
      <w:numFmt w:val="decimal"/>
      <w:lvlText w:val="%4."/>
      <w:lvlJc w:val="left"/>
      <w:pPr>
        <w:ind w:left="2880" w:hanging="360"/>
      </w:pPr>
    </w:lvl>
    <w:lvl w:ilvl="4" w:tplc="263633EA">
      <w:start w:val="1"/>
      <w:numFmt w:val="lowerLetter"/>
      <w:lvlText w:val="%5."/>
      <w:lvlJc w:val="left"/>
      <w:pPr>
        <w:ind w:left="3600" w:hanging="360"/>
      </w:pPr>
    </w:lvl>
    <w:lvl w:ilvl="5" w:tplc="0BF63424">
      <w:start w:val="1"/>
      <w:numFmt w:val="lowerRoman"/>
      <w:lvlText w:val="%6."/>
      <w:lvlJc w:val="right"/>
      <w:pPr>
        <w:ind w:left="4320" w:hanging="180"/>
      </w:pPr>
    </w:lvl>
    <w:lvl w:ilvl="6" w:tplc="C4406C4E">
      <w:start w:val="1"/>
      <w:numFmt w:val="decimal"/>
      <w:lvlText w:val="%7."/>
      <w:lvlJc w:val="left"/>
      <w:pPr>
        <w:ind w:left="5040" w:hanging="360"/>
      </w:pPr>
    </w:lvl>
    <w:lvl w:ilvl="7" w:tplc="7D22F67C">
      <w:start w:val="1"/>
      <w:numFmt w:val="lowerLetter"/>
      <w:lvlText w:val="%8."/>
      <w:lvlJc w:val="left"/>
      <w:pPr>
        <w:ind w:left="5760" w:hanging="360"/>
      </w:pPr>
    </w:lvl>
    <w:lvl w:ilvl="8" w:tplc="91E2FEB0">
      <w:start w:val="1"/>
      <w:numFmt w:val="lowerRoman"/>
      <w:lvlText w:val="%9."/>
      <w:lvlJc w:val="right"/>
      <w:pPr>
        <w:ind w:left="6480" w:hanging="180"/>
      </w:pPr>
    </w:lvl>
  </w:abstractNum>
  <w:abstractNum w:abstractNumId="23" w15:restartNumberingAfterBreak="0">
    <w:nsid w:val="47A36D5F"/>
    <w:multiLevelType w:val="hybridMultilevel"/>
    <w:tmpl w:val="5B8682A6"/>
    <w:lvl w:ilvl="0" w:tplc="824E5E7C">
      <w:start w:val="1"/>
      <w:numFmt w:val="decimal"/>
      <w:lvlText w:val="%1)"/>
      <w:lvlJc w:val="left"/>
      <w:pPr>
        <w:ind w:left="1069" w:hanging="360"/>
      </w:pPr>
      <w:rPr>
        <w:rFonts w:hint="default"/>
      </w:rPr>
    </w:lvl>
    <w:lvl w:ilvl="1" w:tplc="36F4ACAC">
      <w:start w:val="1"/>
      <w:numFmt w:val="lowerLetter"/>
      <w:lvlText w:val="%2."/>
      <w:lvlJc w:val="left"/>
      <w:pPr>
        <w:ind w:left="1789" w:hanging="360"/>
      </w:pPr>
    </w:lvl>
    <w:lvl w:ilvl="2" w:tplc="F372E7AC">
      <w:start w:val="1"/>
      <w:numFmt w:val="lowerRoman"/>
      <w:lvlText w:val="%3."/>
      <w:lvlJc w:val="right"/>
      <w:pPr>
        <w:ind w:left="2509" w:hanging="180"/>
      </w:pPr>
    </w:lvl>
    <w:lvl w:ilvl="3" w:tplc="733097EC">
      <w:start w:val="1"/>
      <w:numFmt w:val="decimal"/>
      <w:lvlText w:val="%4."/>
      <w:lvlJc w:val="left"/>
      <w:pPr>
        <w:ind w:left="3229" w:hanging="360"/>
      </w:pPr>
    </w:lvl>
    <w:lvl w:ilvl="4" w:tplc="C98692AC">
      <w:start w:val="1"/>
      <w:numFmt w:val="lowerLetter"/>
      <w:lvlText w:val="%5."/>
      <w:lvlJc w:val="left"/>
      <w:pPr>
        <w:ind w:left="3949" w:hanging="360"/>
      </w:pPr>
    </w:lvl>
    <w:lvl w:ilvl="5" w:tplc="36E09006">
      <w:start w:val="1"/>
      <w:numFmt w:val="lowerRoman"/>
      <w:lvlText w:val="%6."/>
      <w:lvlJc w:val="right"/>
      <w:pPr>
        <w:ind w:left="4669" w:hanging="180"/>
      </w:pPr>
    </w:lvl>
    <w:lvl w:ilvl="6" w:tplc="B19AE648">
      <w:start w:val="1"/>
      <w:numFmt w:val="decimal"/>
      <w:lvlText w:val="%7."/>
      <w:lvlJc w:val="left"/>
      <w:pPr>
        <w:ind w:left="5389" w:hanging="360"/>
      </w:pPr>
    </w:lvl>
    <w:lvl w:ilvl="7" w:tplc="FD682D2C">
      <w:start w:val="1"/>
      <w:numFmt w:val="lowerLetter"/>
      <w:lvlText w:val="%8."/>
      <w:lvlJc w:val="left"/>
      <w:pPr>
        <w:ind w:left="6109" w:hanging="360"/>
      </w:pPr>
    </w:lvl>
    <w:lvl w:ilvl="8" w:tplc="3DE03966">
      <w:start w:val="1"/>
      <w:numFmt w:val="lowerRoman"/>
      <w:lvlText w:val="%9."/>
      <w:lvlJc w:val="right"/>
      <w:pPr>
        <w:ind w:left="6829" w:hanging="180"/>
      </w:pPr>
    </w:lvl>
  </w:abstractNum>
  <w:abstractNum w:abstractNumId="24" w15:restartNumberingAfterBreak="0">
    <w:nsid w:val="49FC1696"/>
    <w:multiLevelType w:val="hybridMultilevel"/>
    <w:tmpl w:val="58506B7E"/>
    <w:lvl w:ilvl="0" w:tplc="46FC8B58">
      <w:start w:val="3"/>
      <w:numFmt w:val="decimal"/>
      <w:lvlText w:val="%1)"/>
      <w:lvlJc w:val="left"/>
      <w:pPr>
        <w:ind w:left="720" w:hanging="360"/>
      </w:pPr>
      <w:rPr>
        <w:rFonts w:hint="default"/>
      </w:rPr>
    </w:lvl>
    <w:lvl w:ilvl="1" w:tplc="117AE81E">
      <w:start w:val="1"/>
      <w:numFmt w:val="lowerLetter"/>
      <w:lvlText w:val="%2."/>
      <w:lvlJc w:val="left"/>
      <w:pPr>
        <w:ind w:left="1440" w:hanging="360"/>
      </w:pPr>
    </w:lvl>
    <w:lvl w:ilvl="2" w:tplc="75104F1C">
      <w:start w:val="1"/>
      <w:numFmt w:val="lowerRoman"/>
      <w:lvlText w:val="%3."/>
      <w:lvlJc w:val="right"/>
      <w:pPr>
        <w:ind w:left="2160" w:hanging="180"/>
      </w:pPr>
    </w:lvl>
    <w:lvl w:ilvl="3" w:tplc="69009BE0">
      <w:start w:val="1"/>
      <w:numFmt w:val="decimal"/>
      <w:lvlText w:val="%4."/>
      <w:lvlJc w:val="left"/>
      <w:pPr>
        <w:ind w:left="2880" w:hanging="360"/>
      </w:pPr>
    </w:lvl>
    <w:lvl w:ilvl="4" w:tplc="7E4A76BC">
      <w:start w:val="1"/>
      <w:numFmt w:val="lowerLetter"/>
      <w:lvlText w:val="%5."/>
      <w:lvlJc w:val="left"/>
      <w:pPr>
        <w:ind w:left="3600" w:hanging="360"/>
      </w:pPr>
    </w:lvl>
    <w:lvl w:ilvl="5" w:tplc="9DD8EA78">
      <w:start w:val="1"/>
      <w:numFmt w:val="lowerRoman"/>
      <w:lvlText w:val="%6."/>
      <w:lvlJc w:val="right"/>
      <w:pPr>
        <w:ind w:left="4320" w:hanging="180"/>
      </w:pPr>
    </w:lvl>
    <w:lvl w:ilvl="6" w:tplc="C3C277D0">
      <w:start w:val="1"/>
      <w:numFmt w:val="decimal"/>
      <w:lvlText w:val="%7."/>
      <w:lvlJc w:val="left"/>
      <w:pPr>
        <w:ind w:left="5040" w:hanging="360"/>
      </w:pPr>
    </w:lvl>
    <w:lvl w:ilvl="7" w:tplc="CE78828A">
      <w:start w:val="1"/>
      <w:numFmt w:val="lowerLetter"/>
      <w:lvlText w:val="%8."/>
      <w:lvlJc w:val="left"/>
      <w:pPr>
        <w:ind w:left="5760" w:hanging="360"/>
      </w:pPr>
    </w:lvl>
    <w:lvl w:ilvl="8" w:tplc="5818145E">
      <w:start w:val="1"/>
      <w:numFmt w:val="lowerRoman"/>
      <w:lvlText w:val="%9."/>
      <w:lvlJc w:val="right"/>
      <w:pPr>
        <w:ind w:left="6480" w:hanging="180"/>
      </w:pPr>
    </w:lvl>
  </w:abstractNum>
  <w:abstractNum w:abstractNumId="25" w15:restartNumberingAfterBreak="0">
    <w:nsid w:val="4F400978"/>
    <w:multiLevelType w:val="hybridMultilevel"/>
    <w:tmpl w:val="F4448050"/>
    <w:lvl w:ilvl="0" w:tplc="05B65B7C">
      <w:start w:val="1"/>
      <w:numFmt w:val="decimal"/>
      <w:lvlText w:val="%1."/>
      <w:lvlJc w:val="left"/>
      <w:pPr>
        <w:ind w:left="720" w:hanging="360"/>
      </w:pPr>
    </w:lvl>
    <w:lvl w:ilvl="1" w:tplc="FAC640EA">
      <w:start w:val="1"/>
      <w:numFmt w:val="lowerLetter"/>
      <w:lvlText w:val="%2."/>
      <w:lvlJc w:val="left"/>
      <w:pPr>
        <w:ind w:left="1440" w:hanging="360"/>
      </w:pPr>
    </w:lvl>
    <w:lvl w:ilvl="2" w:tplc="AF8AB6E8">
      <w:start w:val="1"/>
      <w:numFmt w:val="lowerRoman"/>
      <w:lvlText w:val="%3."/>
      <w:lvlJc w:val="right"/>
      <w:pPr>
        <w:ind w:left="2160" w:hanging="180"/>
      </w:pPr>
    </w:lvl>
    <w:lvl w:ilvl="3" w:tplc="9752A92C">
      <w:start w:val="1"/>
      <w:numFmt w:val="decimal"/>
      <w:lvlText w:val="%4."/>
      <w:lvlJc w:val="left"/>
      <w:pPr>
        <w:ind w:left="2880" w:hanging="360"/>
      </w:pPr>
    </w:lvl>
    <w:lvl w:ilvl="4" w:tplc="89C4ABFE">
      <w:start w:val="1"/>
      <w:numFmt w:val="lowerLetter"/>
      <w:lvlText w:val="%5."/>
      <w:lvlJc w:val="left"/>
      <w:pPr>
        <w:ind w:left="3600" w:hanging="360"/>
      </w:pPr>
    </w:lvl>
    <w:lvl w:ilvl="5" w:tplc="A722331C">
      <w:start w:val="1"/>
      <w:numFmt w:val="lowerRoman"/>
      <w:lvlText w:val="%6."/>
      <w:lvlJc w:val="right"/>
      <w:pPr>
        <w:ind w:left="4320" w:hanging="180"/>
      </w:pPr>
    </w:lvl>
    <w:lvl w:ilvl="6" w:tplc="0B24C1B8">
      <w:start w:val="1"/>
      <w:numFmt w:val="decimal"/>
      <w:lvlText w:val="%7."/>
      <w:lvlJc w:val="left"/>
      <w:pPr>
        <w:ind w:left="5040" w:hanging="360"/>
      </w:pPr>
    </w:lvl>
    <w:lvl w:ilvl="7" w:tplc="608AFB4A">
      <w:start w:val="1"/>
      <w:numFmt w:val="lowerLetter"/>
      <w:lvlText w:val="%8."/>
      <w:lvlJc w:val="left"/>
      <w:pPr>
        <w:ind w:left="5760" w:hanging="360"/>
      </w:pPr>
    </w:lvl>
    <w:lvl w:ilvl="8" w:tplc="E028EC80">
      <w:start w:val="1"/>
      <w:numFmt w:val="lowerRoman"/>
      <w:lvlText w:val="%9."/>
      <w:lvlJc w:val="right"/>
      <w:pPr>
        <w:ind w:left="6480" w:hanging="180"/>
      </w:pPr>
    </w:lvl>
  </w:abstractNum>
  <w:abstractNum w:abstractNumId="26" w15:restartNumberingAfterBreak="0">
    <w:nsid w:val="4FCF0FF3"/>
    <w:multiLevelType w:val="hybridMultilevel"/>
    <w:tmpl w:val="1F72E086"/>
    <w:lvl w:ilvl="0" w:tplc="038C624A">
      <w:start w:val="1"/>
      <w:numFmt w:val="decimal"/>
      <w:lvlText w:val="%1)"/>
      <w:lvlJc w:val="left"/>
      <w:pPr>
        <w:ind w:left="720" w:hanging="360"/>
      </w:pPr>
      <w:rPr>
        <w:rFonts w:hint="default"/>
      </w:rPr>
    </w:lvl>
    <w:lvl w:ilvl="1" w:tplc="04B4BD94">
      <w:start w:val="1"/>
      <w:numFmt w:val="lowerLetter"/>
      <w:lvlText w:val="%2."/>
      <w:lvlJc w:val="left"/>
      <w:pPr>
        <w:ind w:left="1440" w:hanging="360"/>
      </w:pPr>
    </w:lvl>
    <w:lvl w:ilvl="2" w:tplc="5DC6FD10">
      <w:start w:val="1"/>
      <w:numFmt w:val="lowerRoman"/>
      <w:lvlText w:val="%3."/>
      <w:lvlJc w:val="right"/>
      <w:pPr>
        <w:ind w:left="2160" w:hanging="180"/>
      </w:pPr>
    </w:lvl>
    <w:lvl w:ilvl="3" w:tplc="1A7EDA34">
      <w:start w:val="1"/>
      <w:numFmt w:val="decimal"/>
      <w:lvlText w:val="%4."/>
      <w:lvlJc w:val="left"/>
      <w:pPr>
        <w:ind w:left="2880" w:hanging="360"/>
      </w:pPr>
    </w:lvl>
    <w:lvl w:ilvl="4" w:tplc="94C26AEA">
      <w:start w:val="1"/>
      <w:numFmt w:val="lowerLetter"/>
      <w:lvlText w:val="%5."/>
      <w:lvlJc w:val="left"/>
      <w:pPr>
        <w:ind w:left="3600" w:hanging="360"/>
      </w:pPr>
    </w:lvl>
    <w:lvl w:ilvl="5" w:tplc="F04C3058">
      <w:start w:val="1"/>
      <w:numFmt w:val="lowerRoman"/>
      <w:lvlText w:val="%6."/>
      <w:lvlJc w:val="right"/>
      <w:pPr>
        <w:ind w:left="4320" w:hanging="180"/>
      </w:pPr>
    </w:lvl>
    <w:lvl w:ilvl="6" w:tplc="EFE25138">
      <w:start w:val="1"/>
      <w:numFmt w:val="decimal"/>
      <w:lvlText w:val="%7."/>
      <w:lvlJc w:val="left"/>
      <w:pPr>
        <w:ind w:left="5040" w:hanging="360"/>
      </w:pPr>
    </w:lvl>
    <w:lvl w:ilvl="7" w:tplc="44025322">
      <w:start w:val="1"/>
      <w:numFmt w:val="lowerLetter"/>
      <w:lvlText w:val="%8."/>
      <w:lvlJc w:val="left"/>
      <w:pPr>
        <w:ind w:left="5760" w:hanging="360"/>
      </w:pPr>
    </w:lvl>
    <w:lvl w:ilvl="8" w:tplc="C6CC0CAA">
      <w:start w:val="1"/>
      <w:numFmt w:val="lowerRoman"/>
      <w:lvlText w:val="%9."/>
      <w:lvlJc w:val="right"/>
      <w:pPr>
        <w:ind w:left="6480" w:hanging="180"/>
      </w:pPr>
    </w:lvl>
  </w:abstractNum>
  <w:abstractNum w:abstractNumId="27" w15:restartNumberingAfterBreak="0">
    <w:nsid w:val="53006678"/>
    <w:multiLevelType w:val="hybridMultilevel"/>
    <w:tmpl w:val="A6B26EB2"/>
    <w:lvl w:ilvl="0" w:tplc="066469C2">
      <w:start w:val="1"/>
      <w:numFmt w:val="decimal"/>
      <w:lvlText w:val="%1."/>
      <w:lvlJc w:val="left"/>
      <w:pPr>
        <w:ind w:left="720" w:hanging="360"/>
      </w:pPr>
      <w:rPr>
        <w:rFonts w:hint="default"/>
      </w:rPr>
    </w:lvl>
    <w:lvl w:ilvl="1" w:tplc="A47468D8">
      <w:start w:val="1"/>
      <w:numFmt w:val="lowerLetter"/>
      <w:lvlText w:val="%2."/>
      <w:lvlJc w:val="left"/>
      <w:pPr>
        <w:ind w:left="1440" w:hanging="360"/>
      </w:pPr>
    </w:lvl>
    <w:lvl w:ilvl="2" w:tplc="9BBAC634">
      <w:start w:val="1"/>
      <w:numFmt w:val="lowerRoman"/>
      <w:lvlText w:val="%3."/>
      <w:lvlJc w:val="right"/>
      <w:pPr>
        <w:ind w:left="2160" w:hanging="180"/>
      </w:pPr>
    </w:lvl>
    <w:lvl w:ilvl="3" w:tplc="4CCA41DA">
      <w:start w:val="1"/>
      <w:numFmt w:val="decimal"/>
      <w:lvlText w:val="%4."/>
      <w:lvlJc w:val="left"/>
      <w:pPr>
        <w:ind w:left="2880" w:hanging="360"/>
      </w:pPr>
    </w:lvl>
    <w:lvl w:ilvl="4" w:tplc="C044816C">
      <w:start w:val="1"/>
      <w:numFmt w:val="lowerLetter"/>
      <w:lvlText w:val="%5."/>
      <w:lvlJc w:val="left"/>
      <w:pPr>
        <w:ind w:left="3600" w:hanging="360"/>
      </w:pPr>
    </w:lvl>
    <w:lvl w:ilvl="5" w:tplc="6A385796">
      <w:start w:val="1"/>
      <w:numFmt w:val="lowerRoman"/>
      <w:lvlText w:val="%6."/>
      <w:lvlJc w:val="right"/>
      <w:pPr>
        <w:ind w:left="4320" w:hanging="180"/>
      </w:pPr>
    </w:lvl>
    <w:lvl w:ilvl="6" w:tplc="9E281512">
      <w:start w:val="1"/>
      <w:numFmt w:val="decimal"/>
      <w:lvlText w:val="%7."/>
      <w:lvlJc w:val="left"/>
      <w:pPr>
        <w:ind w:left="5040" w:hanging="360"/>
      </w:pPr>
    </w:lvl>
    <w:lvl w:ilvl="7" w:tplc="9FE458C2">
      <w:start w:val="1"/>
      <w:numFmt w:val="lowerLetter"/>
      <w:lvlText w:val="%8."/>
      <w:lvlJc w:val="left"/>
      <w:pPr>
        <w:ind w:left="5760" w:hanging="360"/>
      </w:pPr>
    </w:lvl>
    <w:lvl w:ilvl="8" w:tplc="A3849B38">
      <w:start w:val="1"/>
      <w:numFmt w:val="lowerRoman"/>
      <w:lvlText w:val="%9."/>
      <w:lvlJc w:val="right"/>
      <w:pPr>
        <w:ind w:left="6480" w:hanging="180"/>
      </w:pPr>
    </w:lvl>
  </w:abstractNum>
  <w:abstractNum w:abstractNumId="28" w15:restartNumberingAfterBreak="0">
    <w:nsid w:val="54B207E6"/>
    <w:multiLevelType w:val="hybridMultilevel"/>
    <w:tmpl w:val="659A647A"/>
    <w:lvl w:ilvl="0" w:tplc="3196CD64">
      <w:start w:val="1"/>
      <w:numFmt w:val="decimal"/>
      <w:lvlText w:val="%1."/>
      <w:lvlJc w:val="left"/>
      <w:pPr>
        <w:ind w:left="720" w:hanging="360"/>
      </w:pPr>
    </w:lvl>
    <w:lvl w:ilvl="1" w:tplc="1C1CB1F2">
      <w:start w:val="1"/>
      <w:numFmt w:val="lowerLetter"/>
      <w:lvlText w:val="%2."/>
      <w:lvlJc w:val="left"/>
      <w:pPr>
        <w:ind w:left="1440" w:hanging="360"/>
      </w:pPr>
    </w:lvl>
    <w:lvl w:ilvl="2" w:tplc="46BC0C96">
      <w:start w:val="1"/>
      <w:numFmt w:val="lowerRoman"/>
      <w:lvlText w:val="%3."/>
      <w:lvlJc w:val="right"/>
      <w:pPr>
        <w:ind w:left="2160" w:hanging="180"/>
      </w:pPr>
    </w:lvl>
    <w:lvl w:ilvl="3" w:tplc="1AFA397E">
      <w:start w:val="1"/>
      <w:numFmt w:val="decimal"/>
      <w:lvlText w:val="%4."/>
      <w:lvlJc w:val="left"/>
      <w:pPr>
        <w:ind w:left="2880" w:hanging="360"/>
      </w:pPr>
    </w:lvl>
    <w:lvl w:ilvl="4" w:tplc="032CF112">
      <w:start w:val="1"/>
      <w:numFmt w:val="lowerLetter"/>
      <w:lvlText w:val="%5."/>
      <w:lvlJc w:val="left"/>
      <w:pPr>
        <w:ind w:left="3600" w:hanging="360"/>
      </w:pPr>
    </w:lvl>
    <w:lvl w:ilvl="5" w:tplc="F6304598">
      <w:start w:val="1"/>
      <w:numFmt w:val="lowerRoman"/>
      <w:lvlText w:val="%6."/>
      <w:lvlJc w:val="right"/>
      <w:pPr>
        <w:ind w:left="4320" w:hanging="180"/>
      </w:pPr>
    </w:lvl>
    <w:lvl w:ilvl="6" w:tplc="5B149888">
      <w:start w:val="1"/>
      <w:numFmt w:val="decimal"/>
      <w:lvlText w:val="%7."/>
      <w:lvlJc w:val="left"/>
      <w:pPr>
        <w:ind w:left="5040" w:hanging="360"/>
      </w:pPr>
    </w:lvl>
    <w:lvl w:ilvl="7" w:tplc="346EAE9C">
      <w:start w:val="1"/>
      <w:numFmt w:val="lowerLetter"/>
      <w:lvlText w:val="%8."/>
      <w:lvlJc w:val="left"/>
      <w:pPr>
        <w:ind w:left="5760" w:hanging="360"/>
      </w:pPr>
    </w:lvl>
    <w:lvl w:ilvl="8" w:tplc="120E1A8C">
      <w:start w:val="1"/>
      <w:numFmt w:val="lowerRoman"/>
      <w:lvlText w:val="%9."/>
      <w:lvlJc w:val="right"/>
      <w:pPr>
        <w:ind w:left="6480" w:hanging="180"/>
      </w:pPr>
    </w:lvl>
  </w:abstractNum>
  <w:abstractNum w:abstractNumId="29" w15:restartNumberingAfterBreak="0">
    <w:nsid w:val="54D4047A"/>
    <w:multiLevelType w:val="hybridMultilevel"/>
    <w:tmpl w:val="E5905EDE"/>
    <w:lvl w:ilvl="0" w:tplc="FC24B7EC">
      <w:start w:val="1"/>
      <w:numFmt w:val="decimal"/>
      <w:lvlText w:val="%1."/>
      <w:lvlJc w:val="left"/>
      <w:pPr>
        <w:ind w:left="1211" w:hanging="360"/>
      </w:pPr>
      <w:rPr>
        <w:color w:val="auto"/>
      </w:rPr>
    </w:lvl>
    <w:lvl w:ilvl="1" w:tplc="7B46B1CA">
      <w:start w:val="1"/>
      <w:numFmt w:val="lowerLetter"/>
      <w:lvlText w:val="%2."/>
      <w:lvlJc w:val="left"/>
      <w:pPr>
        <w:ind w:left="1440" w:hanging="360"/>
      </w:pPr>
    </w:lvl>
    <w:lvl w:ilvl="2" w:tplc="3CB2F3E4">
      <w:start w:val="1"/>
      <w:numFmt w:val="lowerRoman"/>
      <w:lvlText w:val="%3."/>
      <w:lvlJc w:val="right"/>
      <w:pPr>
        <w:ind w:left="2160" w:hanging="180"/>
      </w:pPr>
    </w:lvl>
    <w:lvl w:ilvl="3" w:tplc="FE6AF31A">
      <w:start w:val="1"/>
      <w:numFmt w:val="decimal"/>
      <w:lvlText w:val="%4."/>
      <w:lvlJc w:val="left"/>
      <w:pPr>
        <w:ind w:left="2880" w:hanging="360"/>
      </w:pPr>
    </w:lvl>
    <w:lvl w:ilvl="4" w:tplc="D5F6E95C">
      <w:start w:val="1"/>
      <w:numFmt w:val="lowerLetter"/>
      <w:lvlText w:val="%5."/>
      <w:lvlJc w:val="left"/>
      <w:pPr>
        <w:ind w:left="3600" w:hanging="360"/>
      </w:pPr>
    </w:lvl>
    <w:lvl w:ilvl="5" w:tplc="32D0B76A">
      <w:start w:val="1"/>
      <w:numFmt w:val="lowerRoman"/>
      <w:lvlText w:val="%6."/>
      <w:lvlJc w:val="right"/>
      <w:pPr>
        <w:ind w:left="4320" w:hanging="180"/>
      </w:pPr>
    </w:lvl>
    <w:lvl w:ilvl="6" w:tplc="E62A9062">
      <w:start w:val="1"/>
      <w:numFmt w:val="decimal"/>
      <w:lvlText w:val="%7."/>
      <w:lvlJc w:val="left"/>
      <w:pPr>
        <w:ind w:left="5040" w:hanging="360"/>
      </w:pPr>
    </w:lvl>
    <w:lvl w:ilvl="7" w:tplc="950C68F0">
      <w:start w:val="1"/>
      <w:numFmt w:val="lowerLetter"/>
      <w:lvlText w:val="%8."/>
      <w:lvlJc w:val="left"/>
      <w:pPr>
        <w:ind w:left="5760" w:hanging="360"/>
      </w:pPr>
    </w:lvl>
    <w:lvl w:ilvl="8" w:tplc="2F10CE80">
      <w:start w:val="1"/>
      <w:numFmt w:val="lowerRoman"/>
      <w:lvlText w:val="%9."/>
      <w:lvlJc w:val="right"/>
      <w:pPr>
        <w:ind w:left="6480" w:hanging="180"/>
      </w:pPr>
    </w:lvl>
  </w:abstractNum>
  <w:abstractNum w:abstractNumId="30" w15:restartNumberingAfterBreak="0">
    <w:nsid w:val="580D33FE"/>
    <w:multiLevelType w:val="hybridMultilevel"/>
    <w:tmpl w:val="97EA93E0"/>
    <w:lvl w:ilvl="0" w:tplc="63F8B474">
      <w:start w:val="1"/>
      <w:numFmt w:val="decimal"/>
      <w:lvlText w:val="%1)"/>
      <w:lvlJc w:val="left"/>
      <w:pPr>
        <w:ind w:left="720" w:hanging="360"/>
      </w:pPr>
    </w:lvl>
    <w:lvl w:ilvl="1" w:tplc="48F44958">
      <w:start w:val="1"/>
      <w:numFmt w:val="lowerLetter"/>
      <w:lvlText w:val="%2."/>
      <w:lvlJc w:val="left"/>
      <w:pPr>
        <w:ind w:left="1440" w:hanging="360"/>
      </w:pPr>
    </w:lvl>
    <w:lvl w:ilvl="2" w:tplc="436CE346">
      <w:start w:val="1"/>
      <w:numFmt w:val="lowerRoman"/>
      <w:lvlText w:val="%3."/>
      <w:lvlJc w:val="right"/>
      <w:pPr>
        <w:ind w:left="2160" w:hanging="180"/>
      </w:pPr>
    </w:lvl>
    <w:lvl w:ilvl="3" w:tplc="90A0C986">
      <w:start w:val="1"/>
      <w:numFmt w:val="decimal"/>
      <w:lvlText w:val="%4."/>
      <w:lvlJc w:val="left"/>
      <w:pPr>
        <w:ind w:left="2880" w:hanging="360"/>
      </w:pPr>
    </w:lvl>
    <w:lvl w:ilvl="4" w:tplc="B22E406A">
      <w:start w:val="1"/>
      <w:numFmt w:val="lowerLetter"/>
      <w:lvlText w:val="%5."/>
      <w:lvlJc w:val="left"/>
      <w:pPr>
        <w:ind w:left="3600" w:hanging="360"/>
      </w:pPr>
    </w:lvl>
    <w:lvl w:ilvl="5" w:tplc="A8E022BC">
      <w:start w:val="1"/>
      <w:numFmt w:val="lowerRoman"/>
      <w:lvlText w:val="%6."/>
      <w:lvlJc w:val="right"/>
      <w:pPr>
        <w:ind w:left="4320" w:hanging="180"/>
      </w:pPr>
    </w:lvl>
    <w:lvl w:ilvl="6" w:tplc="F516EEEA">
      <w:start w:val="1"/>
      <w:numFmt w:val="decimal"/>
      <w:lvlText w:val="%7."/>
      <w:lvlJc w:val="left"/>
      <w:pPr>
        <w:ind w:left="5040" w:hanging="360"/>
      </w:pPr>
    </w:lvl>
    <w:lvl w:ilvl="7" w:tplc="0916D5DE">
      <w:start w:val="1"/>
      <w:numFmt w:val="lowerLetter"/>
      <w:lvlText w:val="%8."/>
      <w:lvlJc w:val="left"/>
      <w:pPr>
        <w:ind w:left="5760" w:hanging="360"/>
      </w:pPr>
    </w:lvl>
    <w:lvl w:ilvl="8" w:tplc="39D4CDFC">
      <w:start w:val="1"/>
      <w:numFmt w:val="lowerRoman"/>
      <w:lvlText w:val="%9."/>
      <w:lvlJc w:val="right"/>
      <w:pPr>
        <w:ind w:left="6480" w:hanging="180"/>
      </w:pPr>
    </w:lvl>
  </w:abstractNum>
  <w:abstractNum w:abstractNumId="31" w15:restartNumberingAfterBreak="0">
    <w:nsid w:val="5B17471E"/>
    <w:multiLevelType w:val="hybridMultilevel"/>
    <w:tmpl w:val="2E9A2B5E"/>
    <w:lvl w:ilvl="0" w:tplc="0C86B7AE">
      <w:start w:val="1"/>
      <w:numFmt w:val="decimal"/>
      <w:lvlText w:val="%1)"/>
      <w:lvlJc w:val="left"/>
      <w:pPr>
        <w:ind w:left="720" w:hanging="360"/>
      </w:pPr>
      <w:rPr>
        <w:rFonts w:hint="default"/>
      </w:rPr>
    </w:lvl>
    <w:lvl w:ilvl="1" w:tplc="0508666E">
      <w:start w:val="1"/>
      <w:numFmt w:val="lowerLetter"/>
      <w:lvlText w:val="%2."/>
      <w:lvlJc w:val="left"/>
      <w:pPr>
        <w:ind w:left="1440" w:hanging="360"/>
      </w:pPr>
    </w:lvl>
    <w:lvl w:ilvl="2" w:tplc="00C27A4C">
      <w:start w:val="1"/>
      <w:numFmt w:val="lowerRoman"/>
      <w:lvlText w:val="%3."/>
      <w:lvlJc w:val="right"/>
      <w:pPr>
        <w:ind w:left="2160" w:hanging="180"/>
      </w:pPr>
    </w:lvl>
    <w:lvl w:ilvl="3" w:tplc="24A2DB9A">
      <w:start w:val="1"/>
      <w:numFmt w:val="decimal"/>
      <w:lvlText w:val="%4."/>
      <w:lvlJc w:val="left"/>
      <w:pPr>
        <w:ind w:left="2880" w:hanging="360"/>
      </w:pPr>
    </w:lvl>
    <w:lvl w:ilvl="4" w:tplc="43849E82">
      <w:start w:val="1"/>
      <w:numFmt w:val="lowerLetter"/>
      <w:lvlText w:val="%5."/>
      <w:lvlJc w:val="left"/>
      <w:pPr>
        <w:ind w:left="3600" w:hanging="360"/>
      </w:pPr>
    </w:lvl>
    <w:lvl w:ilvl="5" w:tplc="5846D916">
      <w:start w:val="1"/>
      <w:numFmt w:val="lowerRoman"/>
      <w:lvlText w:val="%6."/>
      <w:lvlJc w:val="right"/>
      <w:pPr>
        <w:ind w:left="4320" w:hanging="180"/>
      </w:pPr>
    </w:lvl>
    <w:lvl w:ilvl="6" w:tplc="B80E7FA2">
      <w:start w:val="1"/>
      <w:numFmt w:val="decimal"/>
      <w:lvlText w:val="%7."/>
      <w:lvlJc w:val="left"/>
      <w:pPr>
        <w:ind w:left="5040" w:hanging="360"/>
      </w:pPr>
    </w:lvl>
    <w:lvl w:ilvl="7" w:tplc="E69800C0">
      <w:start w:val="1"/>
      <w:numFmt w:val="lowerLetter"/>
      <w:lvlText w:val="%8."/>
      <w:lvlJc w:val="left"/>
      <w:pPr>
        <w:ind w:left="5760" w:hanging="360"/>
      </w:pPr>
    </w:lvl>
    <w:lvl w:ilvl="8" w:tplc="2D740928">
      <w:start w:val="1"/>
      <w:numFmt w:val="lowerRoman"/>
      <w:lvlText w:val="%9."/>
      <w:lvlJc w:val="right"/>
      <w:pPr>
        <w:ind w:left="6480" w:hanging="180"/>
      </w:pPr>
    </w:lvl>
  </w:abstractNum>
  <w:abstractNum w:abstractNumId="32" w15:restartNumberingAfterBreak="0">
    <w:nsid w:val="5D3C219C"/>
    <w:multiLevelType w:val="hybridMultilevel"/>
    <w:tmpl w:val="21AE9196"/>
    <w:lvl w:ilvl="0" w:tplc="8D7EAC94">
      <w:start w:val="1"/>
      <w:numFmt w:val="decimal"/>
      <w:lvlText w:val="%1)"/>
      <w:lvlJc w:val="left"/>
      <w:pPr>
        <w:ind w:left="720" w:hanging="360"/>
      </w:pPr>
      <w:rPr>
        <w:rFonts w:hint="default"/>
      </w:rPr>
    </w:lvl>
    <w:lvl w:ilvl="1" w:tplc="3DA8E3F6">
      <w:start w:val="1"/>
      <w:numFmt w:val="lowerLetter"/>
      <w:lvlText w:val="%2."/>
      <w:lvlJc w:val="left"/>
      <w:pPr>
        <w:ind w:left="1440" w:hanging="360"/>
      </w:pPr>
    </w:lvl>
    <w:lvl w:ilvl="2" w:tplc="026657E4">
      <w:start w:val="1"/>
      <w:numFmt w:val="lowerRoman"/>
      <w:lvlText w:val="%3."/>
      <w:lvlJc w:val="right"/>
      <w:pPr>
        <w:ind w:left="2160" w:hanging="180"/>
      </w:pPr>
    </w:lvl>
    <w:lvl w:ilvl="3" w:tplc="1BF85B6C">
      <w:start w:val="1"/>
      <w:numFmt w:val="decimal"/>
      <w:lvlText w:val="%4."/>
      <w:lvlJc w:val="left"/>
      <w:pPr>
        <w:ind w:left="2880" w:hanging="360"/>
      </w:pPr>
    </w:lvl>
    <w:lvl w:ilvl="4" w:tplc="AC6AF8AA">
      <w:start w:val="1"/>
      <w:numFmt w:val="lowerLetter"/>
      <w:lvlText w:val="%5."/>
      <w:lvlJc w:val="left"/>
      <w:pPr>
        <w:ind w:left="3600" w:hanging="360"/>
      </w:pPr>
    </w:lvl>
    <w:lvl w:ilvl="5" w:tplc="2FD2E8E0">
      <w:start w:val="1"/>
      <w:numFmt w:val="lowerRoman"/>
      <w:lvlText w:val="%6."/>
      <w:lvlJc w:val="right"/>
      <w:pPr>
        <w:ind w:left="4320" w:hanging="180"/>
      </w:pPr>
    </w:lvl>
    <w:lvl w:ilvl="6" w:tplc="98046FF6">
      <w:start w:val="1"/>
      <w:numFmt w:val="decimal"/>
      <w:lvlText w:val="%7."/>
      <w:lvlJc w:val="left"/>
      <w:pPr>
        <w:ind w:left="5040" w:hanging="360"/>
      </w:pPr>
    </w:lvl>
    <w:lvl w:ilvl="7" w:tplc="99D616D4">
      <w:start w:val="1"/>
      <w:numFmt w:val="lowerLetter"/>
      <w:lvlText w:val="%8."/>
      <w:lvlJc w:val="left"/>
      <w:pPr>
        <w:ind w:left="5760" w:hanging="360"/>
      </w:pPr>
    </w:lvl>
    <w:lvl w:ilvl="8" w:tplc="46EC3D50">
      <w:start w:val="1"/>
      <w:numFmt w:val="lowerRoman"/>
      <w:lvlText w:val="%9."/>
      <w:lvlJc w:val="right"/>
      <w:pPr>
        <w:ind w:left="6480" w:hanging="180"/>
      </w:pPr>
    </w:lvl>
  </w:abstractNum>
  <w:abstractNum w:abstractNumId="33" w15:restartNumberingAfterBreak="0">
    <w:nsid w:val="5EC920C4"/>
    <w:multiLevelType w:val="hybridMultilevel"/>
    <w:tmpl w:val="672EBE1A"/>
    <w:lvl w:ilvl="0" w:tplc="5E38263A">
      <w:start w:val="1"/>
      <w:numFmt w:val="decimal"/>
      <w:lvlText w:val="%1."/>
      <w:lvlJc w:val="left"/>
      <w:pPr>
        <w:ind w:left="1211" w:hanging="360"/>
      </w:pPr>
      <w:rPr>
        <w:color w:val="auto"/>
      </w:rPr>
    </w:lvl>
    <w:lvl w:ilvl="1" w:tplc="C7DAA340">
      <w:start w:val="1"/>
      <w:numFmt w:val="lowerLetter"/>
      <w:lvlText w:val="%2."/>
      <w:lvlJc w:val="left"/>
      <w:pPr>
        <w:ind w:left="1440" w:hanging="360"/>
      </w:pPr>
    </w:lvl>
    <w:lvl w:ilvl="2" w:tplc="44304582">
      <w:start w:val="1"/>
      <w:numFmt w:val="lowerRoman"/>
      <w:lvlText w:val="%3."/>
      <w:lvlJc w:val="right"/>
      <w:pPr>
        <w:ind w:left="2160" w:hanging="180"/>
      </w:pPr>
    </w:lvl>
    <w:lvl w:ilvl="3" w:tplc="13B8F1EC">
      <w:start w:val="1"/>
      <w:numFmt w:val="decimal"/>
      <w:lvlText w:val="%4."/>
      <w:lvlJc w:val="left"/>
      <w:pPr>
        <w:ind w:left="2880" w:hanging="360"/>
      </w:pPr>
    </w:lvl>
    <w:lvl w:ilvl="4" w:tplc="6A70BE48">
      <w:start w:val="1"/>
      <w:numFmt w:val="lowerLetter"/>
      <w:lvlText w:val="%5."/>
      <w:lvlJc w:val="left"/>
      <w:pPr>
        <w:ind w:left="3600" w:hanging="360"/>
      </w:pPr>
    </w:lvl>
    <w:lvl w:ilvl="5" w:tplc="83247E76">
      <w:start w:val="1"/>
      <w:numFmt w:val="lowerRoman"/>
      <w:lvlText w:val="%6."/>
      <w:lvlJc w:val="right"/>
      <w:pPr>
        <w:ind w:left="4320" w:hanging="180"/>
      </w:pPr>
    </w:lvl>
    <w:lvl w:ilvl="6" w:tplc="F6A8376C">
      <w:start w:val="1"/>
      <w:numFmt w:val="decimal"/>
      <w:lvlText w:val="%7."/>
      <w:lvlJc w:val="left"/>
      <w:pPr>
        <w:ind w:left="5040" w:hanging="360"/>
      </w:pPr>
    </w:lvl>
    <w:lvl w:ilvl="7" w:tplc="7DD0FCE6">
      <w:start w:val="1"/>
      <w:numFmt w:val="lowerLetter"/>
      <w:lvlText w:val="%8."/>
      <w:lvlJc w:val="left"/>
      <w:pPr>
        <w:ind w:left="5760" w:hanging="360"/>
      </w:pPr>
    </w:lvl>
    <w:lvl w:ilvl="8" w:tplc="C3ECDC2E">
      <w:start w:val="1"/>
      <w:numFmt w:val="lowerRoman"/>
      <w:lvlText w:val="%9."/>
      <w:lvlJc w:val="right"/>
      <w:pPr>
        <w:ind w:left="6480" w:hanging="180"/>
      </w:pPr>
    </w:lvl>
  </w:abstractNum>
  <w:abstractNum w:abstractNumId="34" w15:restartNumberingAfterBreak="0">
    <w:nsid w:val="61A71FD9"/>
    <w:multiLevelType w:val="hybridMultilevel"/>
    <w:tmpl w:val="E3E084B6"/>
    <w:lvl w:ilvl="0" w:tplc="CA1E6EAC">
      <w:start w:val="2"/>
      <w:numFmt w:val="decimal"/>
      <w:lvlText w:val="%1)"/>
      <w:lvlJc w:val="left"/>
      <w:pPr>
        <w:ind w:left="720" w:hanging="360"/>
      </w:pPr>
      <w:rPr>
        <w:rFonts w:hint="default"/>
      </w:rPr>
    </w:lvl>
    <w:lvl w:ilvl="1" w:tplc="5B1C9EF0">
      <w:start w:val="1"/>
      <w:numFmt w:val="lowerLetter"/>
      <w:lvlText w:val="%2."/>
      <w:lvlJc w:val="left"/>
      <w:pPr>
        <w:ind w:left="1440" w:hanging="360"/>
      </w:pPr>
    </w:lvl>
    <w:lvl w:ilvl="2" w:tplc="E9E831FE">
      <w:start w:val="1"/>
      <w:numFmt w:val="lowerRoman"/>
      <w:lvlText w:val="%3."/>
      <w:lvlJc w:val="right"/>
      <w:pPr>
        <w:ind w:left="2160" w:hanging="180"/>
      </w:pPr>
    </w:lvl>
    <w:lvl w:ilvl="3" w:tplc="3642EBDA">
      <w:start w:val="1"/>
      <w:numFmt w:val="decimal"/>
      <w:lvlText w:val="%4."/>
      <w:lvlJc w:val="left"/>
      <w:pPr>
        <w:ind w:left="2880" w:hanging="360"/>
      </w:pPr>
    </w:lvl>
    <w:lvl w:ilvl="4" w:tplc="D0721ABE">
      <w:start w:val="1"/>
      <w:numFmt w:val="lowerLetter"/>
      <w:lvlText w:val="%5."/>
      <w:lvlJc w:val="left"/>
      <w:pPr>
        <w:ind w:left="3600" w:hanging="360"/>
      </w:pPr>
    </w:lvl>
    <w:lvl w:ilvl="5" w:tplc="4F409AD4">
      <w:start w:val="1"/>
      <w:numFmt w:val="lowerRoman"/>
      <w:lvlText w:val="%6."/>
      <w:lvlJc w:val="right"/>
      <w:pPr>
        <w:ind w:left="4320" w:hanging="180"/>
      </w:pPr>
    </w:lvl>
    <w:lvl w:ilvl="6" w:tplc="1C5E83E4">
      <w:start w:val="1"/>
      <w:numFmt w:val="decimal"/>
      <w:lvlText w:val="%7."/>
      <w:lvlJc w:val="left"/>
      <w:pPr>
        <w:ind w:left="5040" w:hanging="360"/>
      </w:pPr>
    </w:lvl>
    <w:lvl w:ilvl="7" w:tplc="50A2BD9E">
      <w:start w:val="1"/>
      <w:numFmt w:val="lowerLetter"/>
      <w:lvlText w:val="%8."/>
      <w:lvlJc w:val="left"/>
      <w:pPr>
        <w:ind w:left="5760" w:hanging="360"/>
      </w:pPr>
    </w:lvl>
    <w:lvl w:ilvl="8" w:tplc="D4C89392">
      <w:start w:val="1"/>
      <w:numFmt w:val="lowerRoman"/>
      <w:lvlText w:val="%9."/>
      <w:lvlJc w:val="right"/>
      <w:pPr>
        <w:ind w:left="6480" w:hanging="180"/>
      </w:pPr>
    </w:lvl>
  </w:abstractNum>
  <w:abstractNum w:abstractNumId="35" w15:restartNumberingAfterBreak="0">
    <w:nsid w:val="62231D04"/>
    <w:multiLevelType w:val="hybridMultilevel"/>
    <w:tmpl w:val="A0D6DB02"/>
    <w:lvl w:ilvl="0" w:tplc="8EB40B0E">
      <w:start w:val="1"/>
      <w:numFmt w:val="decimal"/>
      <w:lvlText w:val="%1."/>
      <w:lvlJc w:val="left"/>
      <w:pPr>
        <w:ind w:left="1211" w:hanging="360"/>
      </w:pPr>
      <w:rPr>
        <w:color w:val="auto"/>
      </w:rPr>
    </w:lvl>
    <w:lvl w:ilvl="1" w:tplc="6A247AE6">
      <w:start w:val="1"/>
      <w:numFmt w:val="lowerLetter"/>
      <w:lvlText w:val="%2."/>
      <w:lvlJc w:val="left"/>
      <w:pPr>
        <w:ind w:left="1440" w:hanging="360"/>
      </w:pPr>
    </w:lvl>
    <w:lvl w:ilvl="2" w:tplc="4DC62CCA">
      <w:start w:val="1"/>
      <w:numFmt w:val="lowerRoman"/>
      <w:lvlText w:val="%3."/>
      <w:lvlJc w:val="right"/>
      <w:pPr>
        <w:ind w:left="2160" w:hanging="180"/>
      </w:pPr>
    </w:lvl>
    <w:lvl w:ilvl="3" w:tplc="97D0A3D0">
      <w:start w:val="1"/>
      <w:numFmt w:val="decimal"/>
      <w:lvlText w:val="%4."/>
      <w:lvlJc w:val="left"/>
      <w:pPr>
        <w:ind w:left="2880" w:hanging="360"/>
      </w:pPr>
    </w:lvl>
    <w:lvl w:ilvl="4" w:tplc="D21AEC24">
      <w:start w:val="1"/>
      <w:numFmt w:val="lowerLetter"/>
      <w:lvlText w:val="%5."/>
      <w:lvlJc w:val="left"/>
      <w:pPr>
        <w:ind w:left="3600" w:hanging="360"/>
      </w:pPr>
    </w:lvl>
    <w:lvl w:ilvl="5" w:tplc="C5D63314">
      <w:start w:val="1"/>
      <w:numFmt w:val="lowerRoman"/>
      <w:lvlText w:val="%6."/>
      <w:lvlJc w:val="right"/>
      <w:pPr>
        <w:ind w:left="4320" w:hanging="180"/>
      </w:pPr>
    </w:lvl>
    <w:lvl w:ilvl="6" w:tplc="F2E6EF1E">
      <w:start w:val="1"/>
      <w:numFmt w:val="decimal"/>
      <w:lvlText w:val="%7."/>
      <w:lvlJc w:val="left"/>
      <w:pPr>
        <w:ind w:left="5040" w:hanging="360"/>
      </w:pPr>
    </w:lvl>
    <w:lvl w:ilvl="7" w:tplc="13DAFDF4">
      <w:start w:val="1"/>
      <w:numFmt w:val="lowerLetter"/>
      <w:lvlText w:val="%8."/>
      <w:lvlJc w:val="left"/>
      <w:pPr>
        <w:ind w:left="5760" w:hanging="360"/>
      </w:pPr>
    </w:lvl>
    <w:lvl w:ilvl="8" w:tplc="2B8E3E94">
      <w:start w:val="1"/>
      <w:numFmt w:val="lowerRoman"/>
      <w:lvlText w:val="%9."/>
      <w:lvlJc w:val="right"/>
      <w:pPr>
        <w:ind w:left="6480" w:hanging="180"/>
      </w:pPr>
    </w:lvl>
  </w:abstractNum>
  <w:abstractNum w:abstractNumId="36" w15:restartNumberingAfterBreak="0">
    <w:nsid w:val="66F80A3A"/>
    <w:multiLevelType w:val="hybridMultilevel"/>
    <w:tmpl w:val="2D78B304"/>
    <w:lvl w:ilvl="0" w:tplc="2F5AEC6A">
      <w:start w:val="1"/>
      <w:numFmt w:val="decimal"/>
      <w:lvlText w:val="%1."/>
      <w:lvlJc w:val="left"/>
      <w:pPr>
        <w:ind w:left="720" w:hanging="360"/>
      </w:pPr>
      <w:rPr>
        <w:rFonts w:hint="default"/>
      </w:rPr>
    </w:lvl>
    <w:lvl w:ilvl="1" w:tplc="4454CDB2">
      <w:start w:val="1"/>
      <w:numFmt w:val="lowerLetter"/>
      <w:lvlText w:val="%2."/>
      <w:lvlJc w:val="left"/>
      <w:pPr>
        <w:ind w:left="1440" w:hanging="360"/>
      </w:pPr>
    </w:lvl>
    <w:lvl w:ilvl="2" w:tplc="BD4EC8E2">
      <w:start w:val="1"/>
      <w:numFmt w:val="lowerRoman"/>
      <w:lvlText w:val="%3."/>
      <w:lvlJc w:val="right"/>
      <w:pPr>
        <w:ind w:left="2160" w:hanging="180"/>
      </w:pPr>
    </w:lvl>
    <w:lvl w:ilvl="3" w:tplc="00CAA7B2">
      <w:start w:val="1"/>
      <w:numFmt w:val="decimal"/>
      <w:lvlText w:val="%4."/>
      <w:lvlJc w:val="left"/>
      <w:pPr>
        <w:ind w:left="2880" w:hanging="360"/>
      </w:pPr>
    </w:lvl>
    <w:lvl w:ilvl="4" w:tplc="FF54C7E2">
      <w:start w:val="1"/>
      <w:numFmt w:val="lowerLetter"/>
      <w:lvlText w:val="%5."/>
      <w:lvlJc w:val="left"/>
      <w:pPr>
        <w:ind w:left="3600" w:hanging="360"/>
      </w:pPr>
    </w:lvl>
    <w:lvl w:ilvl="5" w:tplc="E4B814F8">
      <w:start w:val="1"/>
      <w:numFmt w:val="lowerRoman"/>
      <w:lvlText w:val="%6."/>
      <w:lvlJc w:val="right"/>
      <w:pPr>
        <w:ind w:left="4320" w:hanging="180"/>
      </w:pPr>
    </w:lvl>
    <w:lvl w:ilvl="6" w:tplc="C31A31F4">
      <w:start w:val="1"/>
      <w:numFmt w:val="decimal"/>
      <w:lvlText w:val="%7."/>
      <w:lvlJc w:val="left"/>
      <w:pPr>
        <w:ind w:left="5040" w:hanging="360"/>
      </w:pPr>
    </w:lvl>
    <w:lvl w:ilvl="7" w:tplc="C5864A40">
      <w:start w:val="1"/>
      <w:numFmt w:val="lowerLetter"/>
      <w:lvlText w:val="%8."/>
      <w:lvlJc w:val="left"/>
      <w:pPr>
        <w:ind w:left="5760" w:hanging="360"/>
      </w:pPr>
    </w:lvl>
    <w:lvl w:ilvl="8" w:tplc="C9183A3A">
      <w:start w:val="1"/>
      <w:numFmt w:val="lowerRoman"/>
      <w:lvlText w:val="%9."/>
      <w:lvlJc w:val="right"/>
      <w:pPr>
        <w:ind w:left="6480" w:hanging="180"/>
      </w:pPr>
    </w:lvl>
  </w:abstractNum>
  <w:abstractNum w:abstractNumId="37" w15:restartNumberingAfterBreak="0">
    <w:nsid w:val="68D8637F"/>
    <w:multiLevelType w:val="hybridMultilevel"/>
    <w:tmpl w:val="93F6DAC4"/>
    <w:lvl w:ilvl="0" w:tplc="1578F7FE">
      <w:start w:val="1"/>
      <w:numFmt w:val="decimal"/>
      <w:lvlText w:val="%1."/>
      <w:lvlJc w:val="left"/>
      <w:pPr>
        <w:ind w:left="720" w:hanging="360"/>
      </w:pPr>
      <w:rPr>
        <w:rFonts w:hint="default"/>
      </w:rPr>
    </w:lvl>
    <w:lvl w:ilvl="1" w:tplc="53206BA2">
      <w:start w:val="1"/>
      <w:numFmt w:val="lowerLetter"/>
      <w:lvlText w:val="%2."/>
      <w:lvlJc w:val="left"/>
      <w:pPr>
        <w:ind w:left="1440" w:hanging="360"/>
      </w:pPr>
    </w:lvl>
    <w:lvl w:ilvl="2" w:tplc="A266ADDC">
      <w:start w:val="1"/>
      <w:numFmt w:val="lowerRoman"/>
      <w:lvlText w:val="%3."/>
      <w:lvlJc w:val="right"/>
      <w:pPr>
        <w:ind w:left="2160" w:hanging="180"/>
      </w:pPr>
    </w:lvl>
    <w:lvl w:ilvl="3" w:tplc="7C985440">
      <w:start w:val="1"/>
      <w:numFmt w:val="decimal"/>
      <w:lvlText w:val="%4."/>
      <w:lvlJc w:val="left"/>
      <w:pPr>
        <w:ind w:left="2880" w:hanging="360"/>
      </w:pPr>
    </w:lvl>
    <w:lvl w:ilvl="4" w:tplc="B4FA7888">
      <w:start w:val="1"/>
      <w:numFmt w:val="lowerLetter"/>
      <w:lvlText w:val="%5."/>
      <w:lvlJc w:val="left"/>
      <w:pPr>
        <w:ind w:left="3600" w:hanging="360"/>
      </w:pPr>
    </w:lvl>
    <w:lvl w:ilvl="5" w:tplc="7D5A8BF0">
      <w:start w:val="1"/>
      <w:numFmt w:val="lowerRoman"/>
      <w:lvlText w:val="%6."/>
      <w:lvlJc w:val="right"/>
      <w:pPr>
        <w:ind w:left="4320" w:hanging="180"/>
      </w:pPr>
    </w:lvl>
    <w:lvl w:ilvl="6" w:tplc="DDFC93D2">
      <w:start w:val="1"/>
      <w:numFmt w:val="decimal"/>
      <w:lvlText w:val="%7."/>
      <w:lvlJc w:val="left"/>
      <w:pPr>
        <w:ind w:left="5040" w:hanging="360"/>
      </w:pPr>
    </w:lvl>
    <w:lvl w:ilvl="7" w:tplc="57061AA6">
      <w:start w:val="1"/>
      <w:numFmt w:val="lowerLetter"/>
      <w:lvlText w:val="%8."/>
      <w:lvlJc w:val="left"/>
      <w:pPr>
        <w:ind w:left="5760" w:hanging="360"/>
      </w:pPr>
    </w:lvl>
    <w:lvl w:ilvl="8" w:tplc="D840A5CC">
      <w:start w:val="1"/>
      <w:numFmt w:val="lowerRoman"/>
      <w:lvlText w:val="%9."/>
      <w:lvlJc w:val="right"/>
      <w:pPr>
        <w:ind w:left="6480" w:hanging="180"/>
      </w:pPr>
    </w:lvl>
  </w:abstractNum>
  <w:abstractNum w:abstractNumId="38" w15:restartNumberingAfterBreak="0">
    <w:nsid w:val="6AD95E93"/>
    <w:multiLevelType w:val="hybridMultilevel"/>
    <w:tmpl w:val="D7DCC3F4"/>
    <w:lvl w:ilvl="0" w:tplc="DF8E04C2">
      <w:start w:val="1"/>
      <w:numFmt w:val="decimal"/>
      <w:lvlText w:val="%1."/>
      <w:lvlJc w:val="left"/>
      <w:pPr>
        <w:ind w:left="1110" w:hanging="360"/>
      </w:pPr>
      <w:rPr>
        <w:rFonts w:hint="default"/>
      </w:rPr>
    </w:lvl>
    <w:lvl w:ilvl="1" w:tplc="FE56EA10">
      <w:start w:val="1"/>
      <w:numFmt w:val="lowerLetter"/>
      <w:lvlText w:val="%2."/>
      <w:lvlJc w:val="left"/>
      <w:pPr>
        <w:ind w:left="1830" w:hanging="360"/>
      </w:pPr>
    </w:lvl>
    <w:lvl w:ilvl="2" w:tplc="00DA20EE">
      <w:start w:val="1"/>
      <w:numFmt w:val="lowerRoman"/>
      <w:lvlText w:val="%3."/>
      <w:lvlJc w:val="right"/>
      <w:pPr>
        <w:ind w:left="2550" w:hanging="180"/>
      </w:pPr>
    </w:lvl>
    <w:lvl w:ilvl="3" w:tplc="C7AC96B4">
      <w:start w:val="1"/>
      <w:numFmt w:val="decimal"/>
      <w:lvlText w:val="%4."/>
      <w:lvlJc w:val="left"/>
      <w:pPr>
        <w:ind w:left="3270" w:hanging="360"/>
      </w:pPr>
    </w:lvl>
    <w:lvl w:ilvl="4" w:tplc="E68897A4">
      <w:start w:val="1"/>
      <w:numFmt w:val="lowerLetter"/>
      <w:lvlText w:val="%5."/>
      <w:lvlJc w:val="left"/>
      <w:pPr>
        <w:ind w:left="3990" w:hanging="360"/>
      </w:pPr>
    </w:lvl>
    <w:lvl w:ilvl="5" w:tplc="D8BA0A76">
      <w:start w:val="1"/>
      <w:numFmt w:val="lowerRoman"/>
      <w:lvlText w:val="%6."/>
      <w:lvlJc w:val="right"/>
      <w:pPr>
        <w:ind w:left="4710" w:hanging="180"/>
      </w:pPr>
    </w:lvl>
    <w:lvl w:ilvl="6" w:tplc="D1C03436">
      <w:start w:val="1"/>
      <w:numFmt w:val="decimal"/>
      <w:lvlText w:val="%7."/>
      <w:lvlJc w:val="left"/>
      <w:pPr>
        <w:ind w:left="5430" w:hanging="360"/>
      </w:pPr>
    </w:lvl>
    <w:lvl w:ilvl="7" w:tplc="8D0A26F2">
      <w:start w:val="1"/>
      <w:numFmt w:val="lowerLetter"/>
      <w:lvlText w:val="%8."/>
      <w:lvlJc w:val="left"/>
      <w:pPr>
        <w:ind w:left="6150" w:hanging="360"/>
      </w:pPr>
    </w:lvl>
    <w:lvl w:ilvl="8" w:tplc="69B2635A">
      <w:start w:val="1"/>
      <w:numFmt w:val="lowerRoman"/>
      <w:lvlText w:val="%9."/>
      <w:lvlJc w:val="right"/>
      <w:pPr>
        <w:ind w:left="6870" w:hanging="180"/>
      </w:pPr>
    </w:lvl>
  </w:abstractNum>
  <w:abstractNum w:abstractNumId="39" w15:restartNumberingAfterBreak="0">
    <w:nsid w:val="6BB25D42"/>
    <w:multiLevelType w:val="hybridMultilevel"/>
    <w:tmpl w:val="11E6F702"/>
    <w:lvl w:ilvl="0" w:tplc="98928D3E">
      <w:start w:val="1"/>
      <w:numFmt w:val="decimal"/>
      <w:lvlText w:val="%1)"/>
      <w:lvlJc w:val="left"/>
      <w:pPr>
        <w:ind w:left="720" w:hanging="360"/>
      </w:pPr>
      <w:rPr>
        <w:rFonts w:hint="default"/>
      </w:rPr>
    </w:lvl>
    <w:lvl w:ilvl="1" w:tplc="F57EA534">
      <w:start w:val="1"/>
      <w:numFmt w:val="lowerLetter"/>
      <w:lvlText w:val="%2."/>
      <w:lvlJc w:val="left"/>
      <w:pPr>
        <w:ind w:left="1440" w:hanging="360"/>
      </w:pPr>
    </w:lvl>
    <w:lvl w:ilvl="2" w:tplc="541A0572">
      <w:start w:val="1"/>
      <w:numFmt w:val="lowerRoman"/>
      <w:lvlText w:val="%3."/>
      <w:lvlJc w:val="right"/>
      <w:pPr>
        <w:ind w:left="2160" w:hanging="180"/>
      </w:pPr>
    </w:lvl>
    <w:lvl w:ilvl="3" w:tplc="1E28578A">
      <w:start w:val="1"/>
      <w:numFmt w:val="decimal"/>
      <w:lvlText w:val="%4."/>
      <w:lvlJc w:val="left"/>
      <w:pPr>
        <w:ind w:left="2880" w:hanging="360"/>
      </w:pPr>
    </w:lvl>
    <w:lvl w:ilvl="4" w:tplc="E1B472FA">
      <w:start w:val="1"/>
      <w:numFmt w:val="lowerLetter"/>
      <w:lvlText w:val="%5."/>
      <w:lvlJc w:val="left"/>
      <w:pPr>
        <w:ind w:left="3600" w:hanging="360"/>
      </w:pPr>
    </w:lvl>
    <w:lvl w:ilvl="5" w:tplc="64FC79A8">
      <w:start w:val="1"/>
      <w:numFmt w:val="lowerRoman"/>
      <w:lvlText w:val="%6."/>
      <w:lvlJc w:val="right"/>
      <w:pPr>
        <w:ind w:left="4320" w:hanging="180"/>
      </w:pPr>
    </w:lvl>
    <w:lvl w:ilvl="6" w:tplc="A320AD44">
      <w:start w:val="1"/>
      <w:numFmt w:val="decimal"/>
      <w:lvlText w:val="%7."/>
      <w:lvlJc w:val="left"/>
      <w:pPr>
        <w:ind w:left="5040" w:hanging="360"/>
      </w:pPr>
    </w:lvl>
    <w:lvl w:ilvl="7" w:tplc="AC22343A">
      <w:start w:val="1"/>
      <w:numFmt w:val="lowerLetter"/>
      <w:lvlText w:val="%8."/>
      <w:lvlJc w:val="left"/>
      <w:pPr>
        <w:ind w:left="5760" w:hanging="360"/>
      </w:pPr>
    </w:lvl>
    <w:lvl w:ilvl="8" w:tplc="F7D89AEC">
      <w:start w:val="1"/>
      <w:numFmt w:val="lowerRoman"/>
      <w:lvlText w:val="%9."/>
      <w:lvlJc w:val="right"/>
      <w:pPr>
        <w:ind w:left="6480" w:hanging="180"/>
      </w:pPr>
    </w:lvl>
  </w:abstractNum>
  <w:abstractNum w:abstractNumId="40" w15:restartNumberingAfterBreak="0">
    <w:nsid w:val="6E686731"/>
    <w:multiLevelType w:val="hybridMultilevel"/>
    <w:tmpl w:val="FEF6ADF2"/>
    <w:lvl w:ilvl="0" w:tplc="CF3247BC">
      <w:start w:val="1"/>
      <w:numFmt w:val="decimal"/>
      <w:lvlText w:val="%1."/>
      <w:lvlJc w:val="left"/>
      <w:pPr>
        <w:ind w:left="1069" w:hanging="360"/>
      </w:pPr>
      <w:rPr>
        <w:rFonts w:hint="default"/>
      </w:rPr>
    </w:lvl>
    <w:lvl w:ilvl="1" w:tplc="8D126E02">
      <w:start w:val="1"/>
      <w:numFmt w:val="lowerLetter"/>
      <w:lvlText w:val="%2."/>
      <w:lvlJc w:val="left"/>
      <w:pPr>
        <w:ind w:left="1789" w:hanging="360"/>
      </w:pPr>
    </w:lvl>
    <w:lvl w:ilvl="2" w:tplc="A7560496">
      <w:start w:val="1"/>
      <w:numFmt w:val="lowerRoman"/>
      <w:lvlText w:val="%3."/>
      <w:lvlJc w:val="right"/>
      <w:pPr>
        <w:ind w:left="2509" w:hanging="180"/>
      </w:pPr>
    </w:lvl>
    <w:lvl w:ilvl="3" w:tplc="3CF4D270">
      <w:start w:val="1"/>
      <w:numFmt w:val="decimal"/>
      <w:lvlText w:val="%4."/>
      <w:lvlJc w:val="left"/>
      <w:pPr>
        <w:ind w:left="3229" w:hanging="360"/>
      </w:pPr>
    </w:lvl>
    <w:lvl w:ilvl="4" w:tplc="AAB8CAFE">
      <w:start w:val="1"/>
      <w:numFmt w:val="lowerLetter"/>
      <w:lvlText w:val="%5."/>
      <w:lvlJc w:val="left"/>
      <w:pPr>
        <w:ind w:left="3949" w:hanging="360"/>
      </w:pPr>
    </w:lvl>
    <w:lvl w:ilvl="5" w:tplc="F0EC388A">
      <w:start w:val="1"/>
      <w:numFmt w:val="lowerRoman"/>
      <w:lvlText w:val="%6."/>
      <w:lvlJc w:val="right"/>
      <w:pPr>
        <w:ind w:left="4669" w:hanging="180"/>
      </w:pPr>
    </w:lvl>
    <w:lvl w:ilvl="6" w:tplc="50F2E84E">
      <w:start w:val="1"/>
      <w:numFmt w:val="decimal"/>
      <w:lvlText w:val="%7."/>
      <w:lvlJc w:val="left"/>
      <w:pPr>
        <w:ind w:left="5389" w:hanging="360"/>
      </w:pPr>
    </w:lvl>
    <w:lvl w:ilvl="7" w:tplc="9828D20E">
      <w:start w:val="1"/>
      <w:numFmt w:val="lowerLetter"/>
      <w:lvlText w:val="%8."/>
      <w:lvlJc w:val="left"/>
      <w:pPr>
        <w:ind w:left="6109" w:hanging="360"/>
      </w:pPr>
    </w:lvl>
    <w:lvl w:ilvl="8" w:tplc="059685AC">
      <w:start w:val="1"/>
      <w:numFmt w:val="lowerRoman"/>
      <w:lvlText w:val="%9."/>
      <w:lvlJc w:val="right"/>
      <w:pPr>
        <w:ind w:left="6829" w:hanging="180"/>
      </w:pPr>
    </w:lvl>
  </w:abstractNum>
  <w:abstractNum w:abstractNumId="41" w15:restartNumberingAfterBreak="0">
    <w:nsid w:val="6F531C54"/>
    <w:multiLevelType w:val="hybridMultilevel"/>
    <w:tmpl w:val="0DF82DEC"/>
    <w:lvl w:ilvl="0" w:tplc="201AD02E">
      <w:start w:val="1"/>
      <w:numFmt w:val="decimal"/>
      <w:lvlText w:val="%1."/>
      <w:lvlJc w:val="left"/>
      <w:pPr>
        <w:ind w:left="1759" w:hanging="1050"/>
      </w:pPr>
      <w:rPr>
        <w:rFonts w:hint="default"/>
      </w:rPr>
    </w:lvl>
    <w:lvl w:ilvl="1" w:tplc="045E02F6">
      <w:start w:val="1"/>
      <w:numFmt w:val="lowerLetter"/>
      <w:lvlText w:val="%2."/>
      <w:lvlJc w:val="left"/>
      <w:pPr>
        <w:ind w:left="1789" w:hanging="360"/>
      </w:pPr>
    </w:lvl>
    <w:lvl w:ilvl="2" w:tplc="0924FCAC">
      <w:start w:val="1"/>
      <w:numFmt w:val="lowerRoman"/>
      <w:lvlText w:val="%3."/>
      <w:lvlJc w:val="right"/>
      <w:pPr>
        <w:ind w:left="2509" w:hanging="180"/>
      </w:pPr>
    </w:lvl>
    <w:lvl w:ilvl="3" w:tplc="F4B66D02">
      <w:start w:val="1"/>
      <w:numFmt w:val="decimal"/>
      <w:lvlText w:val="%4."/>
      <w:lvlJc w:val="left"/>
      <w:pPr>
        <w:ind w:left="3229" w:hanging="360"/>
      </w:pPr>
    </w:lvl>
    <w:lvl w:ilvl="4" w:tplc="4D0C1DD4">
      <w:start w:val="1"/>
      <w:numFmt w:val="lowerLetter"/>
      <w:lvlText w:val="%5."/>
      <w:lvlJc w:val="left"/>
      <w:pPr>
        <w:ind w:left="3949" w:hanging="360"/>
      </w:pPr>
    </w:lvl>
    <w:lvl w:ilvl="5" w:tplc="9C9A5884">
      <w:start w:val="1"/>
      <w:numFmt w:val="lowerRoman"/>
      <w:lvlText w:val="%6."/>
      <w:lvlJc w:val="right"/>
      <w:pPr>
        <w:ind w:left="4669" w:hanging="180"/>
      </w:pPr>
    </w:lvl>
    <w:lvl w:ilvl="6" w:tplc="4C9EC05E">
      <w:start w:val="1"/>
      <w:numFmt w:val="decimal"/>
      <w:lvlText w:val="%7."/>
      <w:lvlJc w:val="left"/>
      <w:pPr>
        <w:ind w:left="5389" w:hanging="360"/>
      </w:pPr>
    </w:lvl>
    <w:lvl w:ilvl="7" w:tplc="4F6AF4DC">
      <w:start w:val="1"/>
      <w:numFmt w:val="lowerLetter"/>
      <w:lvlText w:val="%8."/>
      <w:lvlJc w:val="left"/>
      <w:pPr>
        <w:ind w:left="6109" w:hanging="360"/>
      </w:pPr>
    </w:lvl>
    <w:lvl w:ilvl="8" w:tplc="5C5A3B3E">
      <w:start w:val="1"/>
      <w:numFmt w:val="lowerRoman"/>
      <w:lvlText w:val="%9."/>
      <w:lvlJc w:val="right"/>
      <w:pPr>
        <w:ind w:left="6829" w:hanging="180"/>
      </w:pPr>
    </w:lvl>
  </w:abstractNum>
  <w:abstractNum w:abstractNumId="42" w15:restartNumberingAfterBreak="0">
    <w:nsid w:val="731362BB"/>
    <w:multiLevelType w:val="hybridMultilevel"/>
    <w:tmpl w:val="D6946EE8"/>
    <w:lvl w:ilvl="0" w:tplc="27C0499C">
      <w:start w:val="1"/>
      <w:numFmt w:val="decimal"/>
      <w:lvlText w:val="%1)"/>
      <w:lvlJc w:val="left"/>
      <w:pPr>
        <w:ind w:left="1069" w:hanging="360"/>
      </w:pPr>
      <w:rPr>
        <w:rFonts w:hint="default"/>
      </w:rPr>
    </w:lvl>
    <w:lvl w:ilvl="1" w:tplc="51A23C46">
      <w:start w:val="1"/>
      <w:numFmt w:val="lowerLetter"/>
      <w:lvlText w:val="%2."/>
      <w:lvlJc w:val="left"/>
      <w:pPr>
        <w:ind w:left="1789" w:hanging="360"/>
      </w:pPr>
    </w:lvl>
    <w:lvl w:ilvl="2" w:tplc="A5D450E4">
      <w:start w:val="1"/>
      <w:numFmt w:val="lowerRoman"/>
      <w:lvlText w:val="%3."/>
      <w:lvlJc w:val="right"/>
      <w:pPr>
        <w:ind w:left="2509" w:hanging="180"/>
      </w:pPr>
    </w:lvl>
    <w:lvl w:ilvl="3" w:tplc="BEEE4FA0">
      <w:start w:val="1"/>
      <w:numFmt w:val="decimal"/>
      <w:lvlText w:val="%4."/>
      <w:lvlJc w:val="left"/>
      <w:pPr>
        <w:ind w:left="3229" w:hanging="360"/>
      </w:pPr>
    </w:lvl>
    <w:lvl w:ilvl="4" w:tplc="3C62C880">
      <w:start w:val="1"/>
      <w:numFmt w:val="lowerLetter"/>
      <w:lvlText w:val="%5."/>
      <w:lvlJc w:val="left"/>
      <w:pPr>
        <w:ind w:left="3949" w:hanging="360"/>
      </w:pPr>
    </w:lvl>
    <w:lvl w:ilvl="5" w:tplc="5C7ECF88">
      <w:start w:val="1"/>
      <w:numFmt w:val="lowerRoman"/>
      <w:lvlText w:val="%6."/>
      <w:lvlJc w:val="right"/>
      <w:pPr>
        <w:ind w:left="4669" w:hanging="180"/>
      </w:pPr>
    </w:lvl>
    <w:lvl w:ilvl="6" w:tplc="47C490BE">
      <w:start w:val="1"/>
      <w:numFmt w:val="decimal"/>
      <w:lvlText w:val="%7."/>
      <w:lvlJc w:val="left"/>
      <w:pPr>
        <w:ind w:left="5389" w:hanging="360"/>
      </w:pPr>
    </w:lvl>
    <w:lvl w:ilvl="7" w:tplc="569AB600">
      <w:start w:val="1"/>
      <w:numFmt w:val="lowerLetter"/>
      <w:lvlText w:val="%8."/>
      <w:lvlJc w:val="left"/>
      <w:pPr>
        <w:ind w:left="6109" w:hanging="360"/>
      </w:pPr>
    </w:lvl>
    <w:lvl w:ilvl="8" w:tplc="960A6970">
      <w:start w:val="1"/>
      <w:numFmt w:val="lowerRoman"/>
      <w:lvlText w:val="%9."/>
      <w:lvlJc w:val="right"/>
      <w:pPr>
        <w:ind w:left="6829" w:hanging="180"/>
      </w:pPr>
    </w:lvl>
  </w:abstractNum>
  <w:abstractNum w:abstractNumId="43" w15:restartNumberingAfterBreak="0">
    <w:nsid w:val="7873342B"/>
    <w:multiLevelType w:val="hybridMultilevel"/>
    <w:tmpl w:val="181C4F4C"/>
    <w:lvl w:ilvl="0" w:tplc="8C36A020">
      <w:start w:val="6"/>
      <w:numFmt w:val="decimal"/>
      <w:lvlText w:val="%1)"/>
      <w:lvlJc w:val="left"/>
      <w:pPr>
        <w:ind w:left="720" w:hanging="360"/>
      </w:pPr>
      <w:rPr>
        <w:rFonts w:hint="default"/>
      </w:rPr>
    </w:lvl>
    <w:lvl w:ilvl="1" w:tplc="862A7F66">
      <w:start w:val="1"/>
      <w:numFmt w:val="lowerLetter"/>
      <w:lvlText w:val="%2."/>
      <w:lvlJc w:val="left"/>
      <w:pPr>
        <w:ind w:left="1440" w:hanging="360"/>
      </w:pPr>
    </w:lvl>
    <w:lvl w:ilvl="2" w:tplc="0ED20EE8">
      <w:start w:val="1"/>
      <w:numFmt w:val="lowerRoman"/>
      <w:lvlText w:val="%3."/>
      <w:lvlJc w:val="right"/>
      <w:pPr>
        <w:ind w:left="2160" w:hanging="180"/>
      </w:pPr>
    </w:lvl>
    <w:lvl w:ilvl="3" w:tplc="4F1C6A8C">
      <w:start w:val="1"/>
      <w:numFmt w:val="decimal"/>
      <w:lvlText w:val="%4."/>
      <w:lvlJc w:val="left"/>
      <w:pPr>
        <w:ind w:left="2880" w:hanging="360"/>
      </w:pPr>
    </w:lvl>
    <w:lvl w:ilvl="4" w:tplc="17B27AEE">
      <w:start w:val="1"/>
      <w:numFmt w:val="lowerLetter"/>
      <w:lvlText w:val="%5."/>
      <w:lvlJc w:val="left"/>
      <w:pPr>
        <w:ind w:left="3600" w:hanging="360"/>
      </w:pPr>
    </w:lvl>
    <w:lvl w:ilvl="5" w:tplc="592C609A">
      <w:start w:val="1"/>
      <w:numFmt w:val="lowerRoman"/>
      <w:lvlText w:val="%6."/>
      <w:lvlJc w:val="right"/>
      <w:pPr>
        <w:ind w:left="4320" w:hanging="180"/>
      </w:pPr>
    </w:lvl>
    <w:lvl w:ilvl="6" w:tplc="92625B60">
      <w:start w:val="1"/>
      <w:numFmt w:val="decimal"/>
      <w:lvlText w:val="%7."/>
      <w:lvlJc w:val="left"/>
      <w:pPr>
        <w:ind w:left="5040" w:hanging="360"/>
      </w:pPr>
    </w:lvl>
    <w:lvl w:ilvl="7" w:tplc="09A8B192">
      <w:start w:val="1"/>
      <w:numFmt w:val="lowerLetter"/>
      <w:lvlText w:val="%8."/>
      <w:lvlJc w:val="left"/>
      <w:pPr>
        <w:ind w:left="5760" w:hanging="360"/>
      </w:pPr>
    </w:lvl>
    <w:lvl w:ilvl="8" w:tplc="A00ED9A2">
      <w:start w:val="1"/>
      <w:numFmt w:val="lowerRoman"/>
      <w:lvlText w:val="%9."/>
      <w:lvlJc w:val="right"/>
      <w:pPr>
        <w:ind w:left="6480" w:hanging="180"/>
      </w:pPr>
    </w:lvl>
  </w:abstractNum>
  <w:abstractNum w:abstractNumId="44" w15:restartNumberingAfterBreak="0">
    <w:nsid w:val="79A208D1"/>
    <w:multiLevelType w:val="hybridMultilevel"/>
    <w:tmpl w:val="EB361FF6"/>
    <w:lvl w:ilvl="0" w:tplc="926CA78C">
      <w:start w:val="1"/>
      <w:numFmt w:val="decimal"/>
      <w:lvlText w:val="%1)"/>
      <w:lvlJc w:val="left"/>
      <w:pPr>
        <w:ind w:left="720" w:hanging="360"/>
      </w:pPr>
      <w:rPr>
        <w:rFonts w:hint="default"/>
      </w:rPr>
    </w:lvl>
    <w:lvl w:ilvl="1" w:tplc="53A8B12C">
      <w:start w:val="1"/>
      <w:numFmt w:val="lowerLetter"/>
      <w:lvlText w:val="%2."/>
      <w:lvlJc w:val="left"/>
      <w:pPr>
        <w:ind w:left="1440" w:hanging="360"/>
      </w:pPr>
    </w:lvl>
    <w:lvl w:ilvl="2" w:tplc="68980DDE">
      <w:start w:val="1"/>
      <w:numFmt w:val="lowerRoman"/>
      <w:lvlText w:val="%3."/>
      <w:lvlJc w:val="right"/>
      <w:pPr>
        <w:ind w:left="2160" w:hanging="180"/>
      </w:pPr>
    </w:lvl>
    <w:lvl w:ilvl="3" w:tplc="5100EED6">
      <w:start w:val="1"/>
      <w:numFmt w:val="decimal"/>
      <w:lvlText w:val="%4."/>
      <w:lvlJc w:val="left"/>
      <w:pPr>
        <w:ind w:left="2880" w:hanging="360"/>
      </w:pPr>
    </w:lvl>
    <w:lvl w:ilvl="4" w:tplc="336C1616">
      <w:start w:val="1"/>
      <w:numFmt w:val="lowerLetter"/>
      <w:lvlText w:val="%5."/>
      <w:lvlJc w:val="left"/>
      <w:pPr>
        <w:ind w:left="3600" w:hanging="360"/>
      </w:pPr>
    </w:lvl>
    <w:lvl w:ilvl="5" w:tplc="C88AED34">
      <w:start w:val="1"/>
      <w:numFmt w:val="lowerRoman"/>
      <w:lvlText w:val="%6."/>
      <w:lvlJc w:val="right"/>
      <w:pPr>
        <w:ind w:left="4320" w:hanging="180"/>
      </w:pPr>
    </w:lvl>
    <w:lvl w:ilvl="6" w:tplc="ABE4CEB4">
      <w:start w:val="1"/>
      <w:numFmt w:val="decimal"/>
      <w:lvlText w:val="%7."/>
      <w:lvlJc w:val="left"/>
      <w:pPr>
        <w:ind w:left="5040" w:hanging="360"/>
      </w:pPr>
    </w:lvl>
    <w:lvl w:ilvl="7" w:tplc="65A266AA">
      <w:start w:val="1"/>
      <w:numFmt w:val="lowerLetter"/>
      <w:lvlText w:val="%8."/>
      <w:lvlJc w:val="left"/>
      <w:pPr>
        <w:ind w:left="5760" w:hanging="360"/>
      </w:pPr>
    </w:lvl>
    <w:lvl w:ilvl="8" w:tplc="267A7380">
      <w:start w:val="1"/>
      <w:numFmt w:val="lowerRoman"/>
      <w:lvlText w:val="%9."/>
      <w:lvlJc w:val="right"/>
      <w:pPr>
        <w:ind w:left="6480" w:hanging="180"/>
      </w:pPr>
    </w:lvl>
  </w:abstractNum>
  <w:abstractNum w:abstractNumId="45" w15:restartNumberingAfterBreak="0">
    <w:nsid w:val="7B40284B"/>
    <w:multiLevelType w:val="hybridMultilevel"/>
    <w:tmpl w:val="E9E8E7DE"/>
    <w:lvl w:ilvl="0" w:tplc="AC408BEE">
      <w:start w:val="1"/>
      <w:numFmt w:val="decimal"/>
      <w:lvlText w:val="%1)"/>
      <w:lvlJc w:val="left"/>
      <w:pPr>
        <w:ind w:left="720" w:hanging="360"/>
      </w:pPr>
      <w:rPr>
        <w:rFonts w:hint="default"/>
      </w:rPr>
    </w:lvl>
    <w:lvl w:ilvl="1" w:tplc="BE323152">
      <w:start w:val="1"/>
      <w:numFmt w:val="lowerLetter"/>
      <w:lvlText w:val="%2."/>
      <w:lvlJc w:val="left"/>
      <w:pPr>
        <w:ind w:left="1440" w:hanging="360"/>
      </w:pPr>
    </w:lvl>
    <w:lvl w:ilvl="2" w:tplc="794255D2">
      <w:start w:val="1"/>
      <w:numFmt w:val="lowerRoman"/>
      <w:lvlText w:val="%3."/>
      <w:lvlJc w:val="right"/>
      <w:pPr>
        <w:ind w:left="2160" w:hanging="180"/>
      </w:pPr>
    </w:lvl>
    <w:lvl w:ilvl="3" w:tplc="B35EBFDE">
      <w:start w:val="1"/>
      <w:numFmt w:val="decimal"/>
      <w:lvlText w:val="%4."/>
      <w:lvlJc w:val="left"/>
      <w:pPr>
        <w:ind w:left="2880" w:hanging="360"/>
      </w:pPr>
    </w:lvl>
    <w:lvl w:ilvl="4" w:tplc="31108D6A">
      <w:start w:val="1"/>
      <w:numFmt w:val="lowerLetter"/>
      <w:lvlText w:val="%5."/>
      <w:lvlJc w:val="left"/>
      <w:pPr>
        <w:ind w:left="3600" w:hanging="360"/>
      </w:pPr>
    </w:lvl>
    <w:lvl w:ilvl="5" w:tplc="83AE1122">
      <w:start w:val="1"/>
      <w:numFmt w:val="lowerRoman"/>
      <w:lvlText w:val="%6."/>
      <w:lvlJc w:val="right"/>
      <w:pPr>
        <w:ind w:left="4320" w:hanging="180"/>
      </w:pPr>
    </w:lvl>
    <w:lvl w:ilvl="6" w:tplc="8D86E0B8">
      <w:start w:val="1"/>
      <w:numFmt w:val="decimal"/>
      <w:lvlText w:val="%7."/>
      <w:lvlJc w:val="left"/>
      <w:pPr>
        <w:ind w:left="5040" w:hanging="360"/>
      </w:pPr>
    </w:lvl>
    <w:lvl w:ilvl="7" w:tplc="A90EF0D6">
      <w:start w:val="1"/>
      <w:numFmt w:val="lowerLetter"/>
      <w:lvlText w:val="%8."/>
      <w:lvlJc w:val="left"/>
      <w:pPr>
        <w:ind w:left="5760" w:hanging="360"/>
      </w:pPr>
    </w:lvl>
    <w:lvl w:ilvl="8" w:tplc="EB220332">
      <w:start w:val="1"/>
      <w:numFmt w:val="lowerRoman"/>
      <w:lvlText w:val="%9."/>
      <w:lvlJc w:val="right"/>
      <w:pPr>
        <w:ind w:left="6480" w:hanging="180"/>
      </w:pPr>
    </w:lvl>
  </w:abstractNum>
  <w:num w:numId="1">
    <w:abstractNumId w:val="5"/>
  </w:num>
  <w:num w:numId="2">
    <w:abstractNumId w:val="40"/>
  </w:num>
  <w:num w:numId="3">
    <w:abstractNumId w:val="21"/>
  </w:num>
  <w:num w:numId="4">
    <w:abstractNumId w:val="17"/>
  </w:num>
  <w:num w:numId="5">
    <w:abstractNumId w:val="20"/>
  </w:num>
  <w:num w:numId="6">
    <w:abstractNumId w:val="37"/>
  </w:num>
  <w:num w:numId="7">
    <w:abstractNumId w:val="26"/>
  </w:num>
  <w:num w:numId="8">
    <w:abstractNumId w:val="9"/>
  </w:num>
  <w:num w:numId="9">
    <w:abstractNumId w:val="32"/>
  </w:num>
  <w:num w:numId="10">
    <w:abstractNumId w:val="6"/>
  </w:num>
  <w:num w:numId="11">
    <w:abstractNumId w:val="18"/>
  </w:num>
  <w:num w:numId="12">
    <w:abstractNumId w:val="33"/>
  </w:num>
  <w:num w:numId="13">
    <w:abstractNumId w:val="3"/>
  </w:num>
  <w:num w:numId="14">
    <w:abstractNumId w:val="16"/>
  </w:num>
  <w:num w:numId="15">
    <w:abstractNumId w:val="28"/>
  </w:num>
  <w:num w:numId="16">
    <w:abstractNumId w:val="25"/>
  </w:num>
  <w:num w:numId="17">
    <w:abstractNumId w:val="12"/>
  </w:num>
  <w:num w:numId="18">
    <w:abstractNumId w:val="29"/>
  </w:num>
  <w:num w:numId="19">
    <w:abstractNumId w:val="35"/>
  </w:num>
  <w:num w:numId="20">
    <w:abstractNumId w:val="1"/>
  </w:num>
  <w:num w:numId="21">
    <w:abstractNumId w:val="13"/>
  </w:num>
  <w:num w:numId="22">
    <w:abstractNumId w:val="30"/>
  </w:num>
  <w:num w:numId="23">
    <w:abstractNumId w:val="41"/>
  </w:num>
  <w:num w:numId="24">
    <w:abstractNumId w:val="15"/>
  </w:num>
  <w:num w:numId="25">
    <w:abstractNumId w:val="45"/>
  </w:num>
  <w:num w:numId="26">
    <w:abstractNumId w:val="7"/>
  </w:num>
  <w:num w:numId="27">
    <w:abstractNumId w:val="10"/>
  </w:num>
  <w:num w:numId="28">
    <w:abstractNumId w:val="44"/>
  </w:num>
  <w:num w:numId="29">
    <w:abstractNumId w:val="22"/>
  </w:num>
  <w:num w:numId="30">
    <w:abstractNumId w:val="14"/>
  </w:num>
  <w:num w:numId="31">
    <w:abstractNumId w:val="27"/>
  </w:num>
  <w:num w:numId="32">
    <w:abstractNumId w:val="36"/>
  </w:num>
  <w:num w:numId="33">
    <w:abstractNumId w:val="0"/>
  </w:num>
  <w:num w:numId="34">
    <w:abstractNumId w:val="24"/>
  </w:num>
  <w:num w:numId="35">
    <w:abstractNumId w:val="8"/>
  </w:num>
  <w:num w:numId="36">
    <w:abstractNumId w:val="2"/>
  </w:num>
  <w:num w:numId="37">
    <w:abstractNumId w:val="43"/>
  </w:num>
  <w:num w:numId="38">
    <w:abstractNumId w:val="34"/>
  </w:num>
  <w:num w:numId="39">
    <w:abstractNumId w:val="38"/>
  </w:num>
  <w:num w:numId="40">
    <w:abstractNumId w:val="4"/>
  </w:num>
  <w:num w:numId="41">
    <w:abstractNumId w:val="23"/>
  </w:num>
  <w:num w:numId="42">
    <w:abstractNumId w:val="39"/>
  </w:num>
  <w:num w:numId="43">
    <w:abstractNumId w:val="19"/>
  </w:num>
  <w:num w:numId="44">
    <w:abstractNumId w:val="11"/>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10"/>
    <w:rsid w:val="0002181B"/>
    <w:rsid w:val="000577C9"/>
    <w:rsid w:val="00096E52"/>
    <w:rsid w:val="000D3814"/>
    <w:rsid w:val="000E0369"/>
    <w:rsid w:val="000E4F2B"/>
    <w:rsid w:val="000F5D69"/>
    <w:rsid w:val="00117338"/>
    <w:rsid w:val="001D4FBD"/>
    <w:rsid w:val="00234511"/>
    <w:rsid w:val="00270295"/>
    <w:rsid w:val="002B08DD"/>
    <w:rsid w:val="002F6BDD"/>
    <w:rsid w:val="00337EE6"/>
    <w:rsid w:val="0036596C"/>
    <w:rsid w:val="00383551"/>
    <w:rsid w:val="00386B64"/>
    <w:rsid w:val="00404BC8"/>
    <w:rsid w:val="00410874"/>
    <w:rsid w:val="004A5A4F"/>
    <w:rsid w:val="004B04B3"/>
    <w:rsid w:val="004C730A"/>
    <w:rsid w:val="00535329"/>
    <w:rsid w:val="005926F5"/>
    <w:rsid w:val="00660841"/>
    <w:rsid w:val="006D24F4"/>
    <w:rsid w:val="006D63AE"/>
    <w:rsid w:val="00703860"/>
    <w:rsid w:val="007220CC"/>
    <w:rsid w:val="00732198"/>
    <w:rsid w:val="00793E1C"/>
    <w:rsid w:val="00794A4C"/>
    <w:rsid w:val="007B3817"/>
    <w:rsid w:val="008504AB"/>
    <w:rsid w:val="00880AFD"/>
    <w:rsid w:val="008812CC"/>
    <w:rsid w:val="00905697"/>
    <w:rsid w:val="00981730"/>
    <w:rsid w:val="009D46EE"/>
    <w:rsid w:val="00A0722C"/>
    <w:rsid w:val="00A10D61"/>
    <w:rsid w:val="00A63CFB"/>
    <w:rsid w:val="00A84774"/>
    <w:rsid w:val="00AB4F82"/>
    <w:rsid w:val="00AC50EB"/>
    <w:rsid w:val="00B24371"/>
    <w:rsid w:val="00B92DEB"/>
    <w:rsid w:val="00BD7CDD"/>
    <w:rsid w:val="00BE7010"/>
    <w:rsid w:val="00BE755D"/>
    <w:rsid w:val="00BE780A"/>
    <w:rsid w:val="00BF24D0"/>
    <w:rsid w:val="00C801CB"/>
    <w:rsid w:val="00CD5643"/>
    <w:rsid w:val="00D353E5"/>
    <w:rsid w:val="00D41771"/>
    <w:rsid w:val="00D74681"/>
    <w:rsid w:val="00D97101"/>
    <w:rsid w:val="00E065C6"/>
    <w:rsid w:val="00E56F9A"/>
    <w:rsid w:val="00E83356"/>
    <w:rsid w:val="00F319FB"/>
    <w:rsid w:val="00F7225A"/>
    <w:rsid w:val="00F93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5AF5"/>
  <w15:docId w15:val="{08DB2AFB-8A23-428A-8FB1-100EC03C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customStyle="1" w:styleId="ConsPlusTitle">
    <w:name w:val="ConsPlusTitle"/>
    <w:pPr>
      <w:spacing w:after="0" w:line="240" w:lineRule="auto"/>
    </w:pPr>
    <w:rPr>
      <w:rFonts w:ascii="Arial" w:eastAsia="Times New Roman" w:hAnsi="Arial" w:cs="Arial"/>
      <w:b/>
      <w:bCs/>
      <w:sz w:val="20"/>
      <w:szCs w:val="20"/>
      <w:lang w:eastAsia="ru-RU"/>
    </w:rPr>
  </w:style>
  <w:style w:type="paragraph" w:styleId="af4">
    <w:name w:val="List Paragraph"/>
    <w:basedOn w:val="a"/>
    <w:uiPriority w:val="34"/>
    <w:qFormat/>
    <w:pPr>
      <w:ind w:left="720"/>
      <w:contextualSpacing/>
    </w:p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eastAsia="Times New Roman" w:hAnsi="Tahoma" w:cs="Tahoma"/>
      <w:sz w:val="16"/>
      <w:szCs w:val="16"/>
      <w:lang w:eastAsia="ru-RU"/>
    </w:rPr>
  </w:style>
  <w:style w:type="character" w:styleId="af7">
    <w:name w:val="Hyperlink"/>
    <w:basedOn w:val="a0"/>
    <w:uiPriority w:val="99"/>
    <w:unhideWhenUsed/>
    <w:rPr>
      <w:color w:val="0000FF"/>
      <w:u w:val="single"/>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rPr>
      <w:rFonts w:ascii="Times New Roman" w:eastAsia="Times New Roman" w:hAnsi="Times New Roman" w:cs="Times New Roman"/>
      <w:sz w:val="20"/>
      <w:szCs w:val="20"/>
      <w:lang w:eastAsia="ru-RU"/>
    </w:rPr>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rPr>
      <w:rFonts w:ascii="Times New Roman" w:eastAsia="Times New Roman" w:hAnsi="Times New Roman" w:cs="Times New Roman"/>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89859&amp;date=08.02.20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B787-33F8-48FF-95AF-732A7D93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2886</Words>
  <Characters>16454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sabirovamed sabirovamed</dc:creator>
  <cp:lastModifiedBy>Admin</cp:lastModifiedBy>
  <cp:revision>63</cp:revision>
  <cp:lastPrinted>2024-03-05T04:17:00Z</cp:lastPrinted>
  <dcterms:created xsi:type="dcterms:W3CDTF">2023-08-29T13:44:00Z</dcterms:created>
  <dcterms:modified xsi:type="dcterms:W3CDTF">2024-03-05T04:32:00Z</dcterms:modified>
</cp:coreProperties>
</file>