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E" w:rsidRPr="00844028" w:rsidRDefault="00474B8E" w:rsidP="0047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4028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проведения публичных консультаций</w:t>
      </w:r>
    </w:p>
    <w:p w:rsidR="00474B8E" w:rsidRPr="00844028" w:rsidRDefault="00474B8E" w:rsidP="0047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проведения публичных консультаций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Методика) разработана в целях распространения общих унифицированных требований и процедур при проведении публичных консультаций в отношении проектов докладов </w:t>
      </w:r>
      <w:r w:rsidR="00E935A1" w:rsidRPr="00844028">
        <w:rPr>
          <w:rFonts w:ascii="Times New Roman" w:hAnsi="Times New Roman"/>
          <w:sz w:val="28"/>
          <w:szCs w:val="28"/>
        </w:rPr>
        <w:t>о достижении целей введения обязательных требований</w:t>
      </w:r>
      <w:r w:rsidR="00B5446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оценки фактического воздействия указанных нормативных правовых актов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– проект доклада, </w:t>
      </w:r>
      <w:r w:rsidR="00B5446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ОФВ,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автономный округ),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формирования у участников публичных консультаций необходимого опыта участия в указанной процедуре.</w:t>
      </w:r>
      <w:proofErr w:type="gramEnd"/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Методика содержит порядок действий исполнительных органов автономного округа, реализующих нормативное правовое регулирование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сфере общественных отношений (далее –</w:t>
      </w:r>
      <w:r w:rsidR="00420532" w:rsidRPr="00844028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="00683C5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организации и проведению публичных консультаций в ходе проведения оценки применения обязательных требований.</w:t>
      </w:r>
    </w:p>
    <w:p w:rsidR="00474B8E" w:rsidRPr="00844028" w:rsidRDefault="005A413B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Методикой закреплен порядок участия субъектов предпринимательской и иной экономической деятельности, к которым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осуществляемой деятельностью применяются обязательные требования, и иных заинтересованных лиц, интересы которых затрагиваются действующим правовым регулированием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0465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субъекты регулирования, участники публичных консультаций). </w:t>
      </w:r>
    </w:p>
    <w:p w:rsidR="00B5446B" w:rsidRPr="00844028" w:rsidRDefault="005A413B" w:rsidP="00420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683C5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B5446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63FD1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установленный </w:t>
      </w:r>
      <w:r w:rsidR="00B5446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оценки применения обязательных требований в автономном округе, утверждаемы</w:t>
      </w:r>
      <w:r w:rsidR="006C28AC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3C5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ежегодно, </w:t>
      </w:r>
      <w:r w:rsidR="00B5446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Портале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446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 (</w:t>
      </w:r>
      <w:hyperlink r:id="rId9" w:history="1">
        <w:r w:rsidR="00B5446B" w:rsidRPr="008440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http://regulation.admhmao.ru/</w:t>
        </w:r>
      </w:hyperlink>
      <w:r w:rsidR="00B5446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Портал) уведомление о начале проведения публичных консультаций по проекту</w:t>
      </w:r>
      <w:r w:rsidR="001906A1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</w:t>
      </w:r>
      <w:r w:rsidR="00683C5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3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0861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отчету об </w:t>
      </w:r>
      <w:r w:rsidR="00683C5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ОФВ</w:t>
      </w:r>
      <w:r w:rsidR="006D043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06A1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46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вопросов, предлагаемых к обсуждению (далее – опросный лист), проект доклада</w:t>
      </w:r>
      <w:r w:rsidR="00683C5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отчет об ОФВ</w:t>
      </w:r>
      <w:r w:rsidR="00F41969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46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одновременным извещением </w:t>
      </w:r>
      <w:r w:rsidR="006D043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указанных</w:t>
      </w:r>
      <w:proofErr w:type="gramEnd"/>
      <w:r w:rsidR="006D043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597FE7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D043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043E" w:rsidRPr="00844028">
        <w:t xml:space="preserve"> </w:t>
      </w:r>
      <w:r w:rsidR="006D043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проведения публичных консультаций</w:t>
      </w:r>
      <w:r w:rsidR="00000F88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B8E" w:rsidRPr="00844028" w:rsidRDefault="00A0465B" w:rsidP="006D04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Участник публичных консультаций, отражает информацию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опросным листом, позволяющую установить, от кого она поступила (фамилия, имя, отчество, (должность, название организации, юридический адрес – для юридических лиц и индивидуальных предпринимателей), телефон) и относящуюся к предмету обсуждения независимо от способа подачи: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бланке организации или индивидуального предпринимателя, подписанном руководителем организации или лицом, его замещающим</w:t>
      </w:r>
      <w:r w:rsidR="00A0465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отправлением, непосредственно </w:t>
      </w:r>
      <w:r w:rsidR="00C12CD4" w:rsidRPr="00844028">
        <w:rPr>
          <w:rFonts w:ascii="Times New Roman" w:hAnsi="Times New Roman"/>
          <w:sz w:val="28"/>
          <w:szCs w:val="28"/>
        </w:rPr>
        <w:t>разработчику</w:t>
      </w:r>
      <w:r w:rsidR="00A0465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почте;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A0465B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функционала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Портала.</w:t>
      </w:r>
    </w:p>
    <w:p w:rsidR="00474B8E" w:rsidRPr="00844028" w:rsidRDefault="00A0465B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публичных консультаций является учет </w:t>
      </w:r>
      <w:r w:rsidR="00435A16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субъектов регулирования при проведении оценки рассматриваемых обязательных требований (включая оценку достижения целей их введения, эффективности их введения, выявление избыточных обязательных требований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B8E" w:rsidRPr="00844028" w:rsidRDefault="00A0465B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проведения публичных консультаций является консультирование с участниками публичных консультаций, интересы которых затрагиваются действующим правовым регулированием  в целях уточнения целесообразности дальнейшего применения обязательных требований: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без внесения изменений в соответствующий нормативный правовой акт автономного округа;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необходимости внесения изменений в соответствующий нормативный правовой акт автономного округа;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отмене (признании </w:t>
      </w:r>
      <w:proofErr w:type="gramStart"/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силу) соответствующего нормативного правового акта автономного округа, его отдельных положений.</w:t>
      </w:r>
    </w:p>
    <w:p w:rsidR="00474B8E" w:rsidRPr="00844028" w:rsidRDefault="00A0465B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публичных консультаций рекомендуется руководствоваться следующими принципами: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максимального вовлечения в процесс публичных консультаций всех заинтересованных лиц;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максимального учета интересов заинтересованных лиц;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и ясности процедур, подотчетности, объективности и независимости выбора участников публичных консультаций из числа заинтересованных лиц;</w:t>
      </w:r>
    </w:p>
    <w:p w:rsidR="00474B8E" w:rsidRPr="00844028" w:rsidRDefault="00474B8E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о проведении публичных консультаций;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проведения публичных консультаций.</w:t>
      </w:r>
    </w:p>
    <w:p w:rsidR="00474B8E" w:rsidRPr="00844028" w:rsidRDefault="00A0465B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своевременного получения наиболее полной </w:t>
      </w:r>
      <w:r w:rsidR="0040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достоверной информации при проведении публичных консультаций, увеличения числа участников публичных консультаций, </w:t>
      </w:r>
      <w:r w:rsidR="00CE14BA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CE14BA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вправе: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заключать соглашения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с </w:t>
      </w:r>
      <w:r w:rsidR="001341C4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1C4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организациями, </w:t>
      </w:r>
      <w:proofErr w:type="gramStart"/>
      <w:r w:rsidR="001341C4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proofErr w:type="gramEnd"/>
      <w:r w:rsidR="001341C4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являются защита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1C4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 интересов субъектов регулирования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1C4" w:rsidRPr="00844028" w:rsidRDefault="001341C4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открытые заседания общественно-консультативных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научно-технических советов, иных совещательных органов, созданных при Губернаторе автономного округа, Правительстве автономного округа, исполнительном органе автономного округа, опросы бизнес-ассоциаций, экспертного сообщества, специально сформированных органом, проводящим публичные консультации, экспертных групп, интернет-опросы, проведение совещаний с заинтересованными сторонами, включая обсуждение </w:t>
      </w:r>
      <w:proofErr w:type="gramStart"/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независимых интернет-площадках;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20 рабочих дней до направления уведомления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публичных консультаций запрашивать у субъектов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регулирования, к которым непосредственно применяются оцениваемые обязательные требования, информацию в соответствии с опросным листом.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="00C51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проведению публичных консультаций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8E" w:rsidRPr="00844028" w:rsidRDefault="00474B8E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31A1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публичных консультаций осуществляется в сроки </w:t>
      </w:r>
      <w:r w:rsidR="0040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последовательности, установленные Порядком установления и оценки применения обязательных требований, </w:t>
      </w:r>
      <w:r w:rsidR="00D70068" w:rsidRPr="00844028">
        <w:rPr>
          <w:rFonts w:ascii="Times New Roman" w:hAnsi="Times New Roman" w:cs="Times New Roman"/>
          <w:bCs/>
          <w:sz w:val="28"/>
          <w:szCs w:val="28"/>
        </w:rPr>
        <w:t xml:space="preserve">содержащихся в нормативных правовых актах </w:t>
      </w:r>
      <w:r w:rsidR="00D70068" w:rsidRPr="00844028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70068" w:rsidRPr="00844028">
        <w:rPr>
          <w:rFonts w:ascii="Times New Roman" w:hAnsi="Times New Roman" w:cs="Times New Roman"/>
          <w:bCs/>
          <w:sz w:val="28"/>
          <w:szCs w:val="28"/>
        </w:rPr>
        <w:t>, в том числе оценки фактического воздействия указанных нормативных правовых актов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утвержденным постановлением Правительства автономного округа от 1 октября 2021 года № 408-п (далее – Порядок).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931A1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5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33061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публичные консультации </w:t>
      </w:r>
      <w:r w:rsidR="0040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заинтересованными лицами по обсуждению установленных обязательных требований, оценка применения которых предложена </w:t>
      </w:r>
      <w:r w:rsidR="0040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рассмотрению в проекте доклада. 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931A1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5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проведения публичных консультаций состоит </w:t>
      </w:r>
      <w:r w:rsidR="0040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следующих этапов: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C5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конкретизация групп заинтересованных лиц, затрагиваемых действующим правовым регулированием, формирование базы заинтересованных лиц для рассылки </w:t>
      </w:r>
      <w:r w:rsidR="004B2E42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уведомлений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публичных консультаций;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C5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</w:t>
      </w:r>
      <w:r w:rsidR="00B868BF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документов, в соответствии с пунктом 3.11 Порядка, </w:t>
      </w:r>
      <w:r w:rsidR="003828F9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Портале и рассылка уведомлений 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консультаций;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C5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поступившей от участников публичных консультаций информации;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C5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подведение </w:t>
      </w:r>
      <w:r w:rsidR="00253051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итогов проведения публичных консультаций, составление </w:t>
      </w:r>
      <w:r w:rsidR="00253051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сводки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предложений</w:t>
      </w:r>
      <w:r w:rsidR="004B2E42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замечаний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8F9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8F9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конкретизации групп заинтересованных лиц </w:t>
      </w:r>
      <w:r w:rsidR="00866FFA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разработчику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 количество субъектов соответствующих общественных отношений.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53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8F9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консультаций </w:t>
      </w:r>
      <w:r w:rsidR="004152C5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разработчику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использовать опросный лист, содержащий исчерпывающий перечень вопросов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4B8E" w:rsidRPr="00844028" w:rsidRDefault="00EC20DA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включать в опросный лист дополнительные </w:t>
      </w:r>
      <w:proofErr w:type="gramStart"/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регулирования исходя из специфики действующего правового регулирования.</w:t>
      </w:r>
    </w:p>
    <w:p w:rsidR="0095343E" w:rsidRPr="00844028" w:rsidRDefault="003828F9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83"/>
      <w:bookmarkEnd w:id="1"/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53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размещением уведомления о проведении публичных консультаций </w:t>
      </w:r>
      <w:r w:rsidR="0095343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информирует об их проведении Уполномоченного по защите прав предпринимателей в автономном округе и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921660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921660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proofErr w:type="gramEnd"/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являются защита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 интересов субъектов регулирования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заключены соглашения о взаимодействии при оценк</w:t>
      </w:r>
      <w:r w:rsidR="0095343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</w:t>
      </w:r>
      <w:r w:rsidR="0095343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которые ранее информировались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343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консультаций в рамках ОРВ проекта нормативного правового акта, 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иных лиц, которых целесообразно привлечь к участию в публичных консультациях, исходя из содержания предмета регулирования</w:t>
      </w:r>
      <w:r w:rsidR="00790C05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лиц, которые ранее информировались о проведении публичных консультаций </w:t>
      </w:r>
      <w:r w:rsidR="00DC5C8F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90C05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C5C8F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доклада</w:t>
      </w:r>
      <w:r w:rsidR="00BE2A46" w:rsidRPr="00844028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BE2A46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B8E" w:rsidRPr="00844028" w:rsidRDefault="00474B8E" w:rsidP="000A5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84"/>
      <w:bookmarkEnd w:id="2"/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</w:t>
      </w:r>
      <w:r w:rsidR="00332B8A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исчерпывающих сведений о круге лиц, интересы которых затронуты или могут быть затронуты действующим правовым регулированием, не является основанием для отказа от рассылки уведомлений о проведении публичных консультаций.</w:t>
      </w:r>
    </w:p>
    <w:p w:rsidR="00474B8E" w:rsidRPr="00844028" w:rsidRDefault="00EC39F7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53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 публичных консультаций по проекту доклада</w:t>
      </w:r>
      <w:r w:rsidR="00E26F3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отчету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6F3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ОФВ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20 рабочих дней со дня его размещения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Портале. </w:t>
      </w:r>
    </w:p>
    <w:p w:rsidR="00474B8E" w:rsidRPr="00844028" w:rsidRDefault="00EC39F7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53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26F3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Разработчику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рекомендуется устанавливать срок проведения публичных консультаций, превышающий минимальный срок, предусмотренный Порядком, в случае если действующие правовое регулирование, по мнению </w:t>
      </w:r>
      <w:proofErr w:type="gramStart"/>
      <w:r w:rsidR="00950C7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</w:t>
      </w:r>
      <w:proofErr w:type="gramEnd"/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значительное влияние на соответствующие общественные отношения.</w:t>
      </w:r>
    </w:p>
    <w:p w:rsidR="00474B8E" w:rsidRPr="00844028" w:rsidRDefault="00420532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отсутствия по итогам публичных консультаций информации от </w:t>
      </w:r>
      <w:r w:rsidR="00EC39F7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регулирования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C7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EC39F7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продлении сроков 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консультаций</w:t>
      </w:r>
      <w:r w:rsidR="00EC39F7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39F7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уведомлением заинтересованных лиц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B8E" w:rsidRPr="00844028" w:rsidRDefault="00420532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50C7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все поступившие от участников публичных консультаций предложения по результатам их проведения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формах, а также позволяющие установить, от кого они поступили, и относящиеся к предмету действующего правового регулирования независимо от способа подачи участниками публичных консультаций своих предложений. </w:t>
      </w:r>
    </w:p>
    <w:p w:rsidR="00474B8E" w:rsidRPr="00844028" w:rsidRDefault="00420532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50C7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Разработчику 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обеспечивать поступление информации от участников публичных консультаций посредством функционала Портала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53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рассмотрения </w:t>
      </w:r>
      <w:r w:rsidR="00950C7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предложений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</w:t>
      </w:r>
      <w:r w:rsidR="00C12AD7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доклада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15 рабочих дней</w:t>
      </w:r>
      <w:r w:rsidR="00C12AD7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отчету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AD7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ОФВ – рабочих дней.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86"/>
      <w:bookmarkEnd w:id="3"/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53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</w:t>
      </w:r>
      <w:r w:rsidR="00E63341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систематизирует (структурирует) полученную информацию, в целях ее последующего внесения в проект доклада</w:t>
      </w:r>
      <w:r w:rsidR="00E63341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 об ОФВ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53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консультаций оформляются </w:t>
      </w:r>
      <w:r w:rsidR="00636F9F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сводкой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921660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 информацию об учете либо отклонении мнения участников публичных консультаций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аргументированную позицию </w:t>
      </w:r>
      <w:r w:rsidR="00E63341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92E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неучтенным либо частично учтенным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мнениям участников публичных консультаций.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003675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сводке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921660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автор предложения и его содержание и результат рассмотрения (предполагается ли использовать предложение; в случае отказа от использования предложения</w:t>
      </w:r>
      <w:r w:rsidR="00866A43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частичного использования предложения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причины принятого решения).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</w:t>
      </w:r>
      <w:r w:rsidR="00003675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сводке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921660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перечень органов и организаций или лиц, которым были направлены уведомления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консультаций.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53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31C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63341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рассмотрения поступивших предложений и замечаний размещает на Портале свод предложений</w:t>
      </w:r>
      <w:r w:rsidR="00921660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1660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замечаний, а также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доработанный проект доклада</w:t>
      </w:r>
      <w:r w:rsidR="00E63341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отчет об ОФВ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53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DFF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размещения свода предложений</w:t>
      </w:r>
      <w:r w:rsidR="00921660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замечаний,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доработанного проекта доклада</w:t>
      </w:r>
      <w:r w:rsidR="00E67DFF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отчета об ОФВ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направляет в Департамент экономического развития автономного округа: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доработанный проект доклада</w:t>
      </w:r>
      <w:r w:rsidR="00E67DFF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отчет об ОФВ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предложений</w:t>
      </w:r>
      <w:r w:rsidR="00921660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предложений и (или) замечаний, поступивших в результате публичных консультаций;</w:t>
      </w:r>
    </w:p>
    <w:p w:rsidR="00474B8E" w:rsidRPr="00844028" w:rsidRDefault="00474B8E" w:rsidP="0047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урегулировании разногласий по результатам публичных консультаций</w:t>
      </w:r>
      <w:r w:rsidR="000148DF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(письма о согласии с позицией </w:t>
      </w:r>
      <w:r w:rsidR="007062D5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</w:t>
      </w:r>
      <w:r w:rsidR="000148DF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протоколы согласительных мероприятий, выписки из протоколов)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8E" w:rsidRPr="00844028" w:rsidRDefault="00474B8E" w:rsidP="00474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Calibri" w:hAnsi="Times New Roman" w:cs="Times New Roman"/>
          <w:sz w:val="28"/>
          <w:szCs w:val="28"/>
          <w:lang w:eastAsia="ru-RU"/>
        </w:rPr>
        <w:t>II</w:t>
      </w:r>
      <w:r w:rsidRPr="0084402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8440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31C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84402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</w:t>
      </w:r>
    </w:p>
    <w:p w:rsidR="00474B8E" w:rsidRPr="00844028" w:rsidRDefault="00474B8E" w:rsidP="00474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проведения публичных консультаций</w:t>
      </w:r>
    </w:p>
    <w:p w:rsidR="00474B8E" w:rsidRPr="00844028" w:rsidRDefault="00474B8E" w:rsidP="0047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8E" w:rsidRPr="00844028" w:rsidRDefault="00474B8E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44513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Общес</w:t>
      </w:r>
      <w:r w:rsidR="00244513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твенный </w:t>
      </w:r>
      <w:proofErr w:type="gramStart"/>
      <w:r w:rsidR="00244513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244513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</w:t>
      </w:r>
      <w:r w:rsidR="003E33C0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разработчиком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проведения публичных консультаций выражается в общественной оценке эффективности </w:t>
      </w:r>
      <w:r w:rsidR="00DA3A5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</w:t>
      </w:r>
      <w:r w:rsidR="00DA3A52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и проведению публичных консультаций, а также учету их результатов (далее – общественная оценка).</w:t>
      </w:r>
    </w:p>
    <w:p w:rsidR="00474B8E" w:rsidRPr="00844028" w:rsidRDefault="00BB7392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44513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Общественную оценку осуществляет общественный совет при </w:t>
      </w:r>
      <w:r w:rsidR="004C06FC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власти, уполномоченном на реализацию государственной политики и нормативное правовое регулирование в соответствующих сферах общественных отношений</w:t>
      </w:r>
      <w:r w:rsidR="00DA3A5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качества</w:t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процедур публичных консультаций</w:t>
      </w:r>
      <w:proofErr w:type="gramEnd"/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стороны </w:t>
      </w:r>
      <w:r w:rsidR="00DA3A5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</w:t>
      </w:r>
      <w:r w:rsidR="00474B8E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выделения основных проблем, с которыми он сталкивается в процессе их проведения, для их минимизации и дальнейшего устранения.</w:t>
      </w:r>
    </w:p>
    <w:p w:rsidR="00474B8E" w:rsidRPr="00844028" w:rsidRDefault="00244513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целях проведения общественной оценки </w:t>
      </w:r>
      <w:r w:rsidR="00DA3A5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информационную справку о результатах проведения публичных консультаций (далее – информационная справка), в которую включаются сведения:</w:t>
      </w:r>
    </w:p>
    <w:p w:rsidR="00474B8E" w:rsidRPr="00844028" w:rsidRDefault="00474B8E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о количестве участников публичных консультаций;</w:t>
      </w:r>
    </w:p>
    <w:p w:rsidR="00474B8E" w:rsidRPr="00844028" w:rsidRDefault="00474B8E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о количестве поступивших предложений от участников публичных консультаций;</w:t>
      </w:r>
    </w:p>
    <w:p w:rsidR="00474B8E" w:rsidRPr="00844028" w:rsidRDefault="00474B8E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 о количестве учтенных, частично учтенных и неучтенных предложений от участников публичных консультаций.</w:t>
      </w:r>
    </w:p>
    <w:p w:rsidR="00474B8E" w:rsidRPr="00844028" w:rsidRDefault="00244513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DA3A52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 информационную справку </w:t>
      </w:r>
      <w:r w:rsidR="0040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Интернет на своем официальном сайте </w:t>
      </w:r>
      <w:r w:rsidR="00BB7392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30 рабочих дней после размещения </w:t>
      </w:r>
      <w:r w:rsidR="0040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B7392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Портале доработанного доклада</w:t>
      </w:r>
      <w:r w:rsidR="00DA3A52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отчета об ОФВ</w:t>
      </w:r>
      <w:r w:rsidR="00474B8E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4B8E" w:rsidRPr="00844028" w:rsidRDefault="00474B8E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 с размещением в информационно-телекоммуникационной сети Интернет, информационная справка направляется в общественный совет в целях формирования позиции общественного совета. </w:t>
      </w:r>
    </w:p>
    <w:p w:rsidR="00474B8E" w:rsidRPr="00844028" w:rsidRDefault="00474B8E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запросу общественного совета </w:t>
      </w:r>
      <w:r w:rsidR="00757E33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необходимые материалы, информацию и разъяснения.</w:t>
      </w:r>
    </w:p>
    <w:p w:rsidR="00474B8E" w:rsidRPr="00844028" w:rsidRDefault="00474B8E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44513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Общественная оценка формируется и утверждается методом опроса членов общественного совета.</w:t>
      </w:r>
    </w:p>
    <w:p w:rsidR="00474B8E" w:rsidRPr="00844028" w:rsidRDefault="00474B8E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общественной оценке отражаются выводы общественного совета об эффективности проведения </w:t>
      </w:r>
      <w:r w:rsidR="0066422C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</w:t>
      </w:r>
      <w:r w:rsidR="0066422C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консультаций, включая степень обоснованности его позиции на предложения участников публичных консультаций, а также о соответствии его действий положениям Методики.</w:t>
      </w:r>
    </w:p>
    <w:p w:rsidR="00474B8E" w:rsidRPr="00844028" w:rsidRDefault="00474B8E" w:rsidP="0047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44513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C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общественной оценки размещаются </w:t>
      </w:r>
      <w:r w:rsidR="0066422C"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</w:t>
      </w:r>
      <w:r w:rsidRPr="008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своем официальном сайте в срок, не превышающий </w:t>
      </w:r>
      <w:r w:rsidR="00BB7392"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рабочих дней </w:t>
      </w:r>
      <w:r w:rsidR="0040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4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размещения на официальном сайте информационной справки.</w:t>
      </w:r>
    </w:p>
    <w:p w:rsidR="00474B8E" w:rsidRPr="00844028" w:rsidRDefault="00474B8E" w:rsidP="00474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474B8E" w:rsidRPr="00844028" w:rsidSect="003B78EC">
      <w:headerReference w:type="default" r:id="rId10"/>
      <w:pgSz w:w="11906" w:h="16838"/>
      <w:pgMar w:top="1418" w:right="1276" w:bottom="851" w:left="1559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C6" w:rsidRDefault="004B38C6" w:rsidP="00846B4B">
      <w:pPr>
        <w:spacing w:after="0" w:line="240" w:lineRule="auto"/>
      </w:pPr>
      <w:r>
        <w:separator/>
      </w:r>
    </w:p>
  </w:endnote>
  <w:endnote w:type="continuationSeparator" w:id="0">
    <w:p w:rsidR="004B38C6" w:rsidRDefault="004B38C6" w:rsidP="0084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C6" w:rsidRDefault="004B38C6" w:rsidP="00846B4B">
      <w:pPr>
        <w:spacing w:after="0" w:line="240" w:lineRule="auto"/>
      </w:pPr>
      <w:r>
        <w:separator/>
      </w:r>
    </w:p>
  </w:footnote>
  <w:footnote w:type="continuationSeparator" w:id="0">
    <w:p w:rsidR="004B38C6" w:rsidRDefault="004B38C6" w:rsidP="00846B4B">
      <w:pPr>
        <w:spacing w:after="0" w:line="240" w:lineRule="auto"/>
      </w:pPr>
      <w:r>
        <w:continuationSeparator/>
      </w:r>
    </w:p>
  </w:footnote>
  <w:footnote w:id="1">
    <w:p w:rsidR="00872B71" w:rsidRPr="00403C7D" w:rsidRDefault="00872B71">
      <w:pPr>
        <w:pStyle w:val="af"/>
        <w:rPr>
          <w:sz w:val="18"/>
        </w:rPr>
      </w:pPr>
      <w:r w:rsidRPr="00403C7D">
        <w:rPr>
          <w:rStyle w:val="af1"/>
        </w:rPr>
        <w:footnoteRef/>
      </w:r>
      <w:r w:rsidRPr="00403C7D">
        <w:t xml:space="preserve"> </w:t>
      </w:r>
      <w:r w:rsidRPr="00403C7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проведения публичных консультаций по отчету об ОФВ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898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B71" w:rsidRPr="009E41DA" w:rsidRDefault="00872B71" w:rsidP="009E41D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2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2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2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0B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D28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82"/>
    <w:rsid w:val="000002BB"/>
    <w:rsid w:val="00000F88"/>
    <w:rsid w:val="00003675"/>
    <w:rsid w:val="0000379C"/>
    <w:rsid w:val="000053D5"/>
    <w:rsid w:val="0001026A"/>
    <w:rsid w:val="00011281"/>
    <w:rsid w:val="00011B65"/>
    <w:rsid w:val="00011F2A"/>
    <w:rsid w:val="00012C18"/>
    <w:rsid w:val="00013ABA"/>
    <w:rsid w:val="00013F42"/>
    <w:rsid w:val="000148DF"/>
    <w:rsid w:val="00015952"/>
    <w:rsid w:val="00020E7F"/>
    <w:rsid w:val="000216F2"/>
    <w:rsid w:val="00022507"/>
    <w:rsid w:val="00025206"/>
    <w:rsid w:val="0002525C"/>
    <w:rsid w:val="00031806"/>
    <w:rsid w:val="00031B9E"/>
    <w:rsid w:val="000341F1"/>
    <w:rsid w:val="0003441B"/>
    <w:rsid w:val="00037789"/>
    <w:rsid w:val="0004137D"/>
    <w:rsid w:val="00045268"/>
    <w:rsid w:val="00045694"/>
    <w:rsid w:val="00045D52"/>
    <w:rsid w:val="00051044"/>
    <w:rsid w:val="00065A7D"/>
    <w:rsid w:val="00065CAE"/>
    <w:rsid w:val="000707EE"/>
    <w:rsid w:val="00072425"/>
    <w:rsid w:val="00072853"/>
    <w:rsid w:val="00072B13"/>
    <w:rsid w:val="00073A4A"/>
    <w:rsid w:val="00074BDC"/>
    <w:rsid w:val="000756C6"/>
    <w:rsid w:val="00077644"/>
    <w:rsid w:val="00081934"/>
    <w:rsid w:val="000853AC"/>
    <w:rsid w:val="000878D9"/>
    <w:rsid w:val="000916AA"/>
    <w:rsid w:val="000943EA"/>
    <w:rsid w:val="00094437"/>
    <w:rsid w:val="000A0A5D"/>
    <w:rsid w:val="000A0B26"/>
    <w:rsid w:val="000A0D9E"/>
    <w:rsid w:val="000A1122"/>
    <w:rsid w:val="000A3609"/>
    <w:rsid w:val="000A3CEE"/>
    <w:rsid w:val="000A550B"/>
    <w:rsid w:val="000A5594"/>
    <w:rsid w:val="000B153B"/>
    <w:rsid w:val="000B1A26"/>
    <w:rsid w:val="000B2694"/>
    <w:rsid w:val="000B7A17"/>
    <w:rsid w:val="000C1908"/>
    <w:rsid w:val="000C1CD5"/>
    <w:rsid w:val="000C31CA"/>
    <w:rsid w:val="000D04F8"/>
    <w:rsid w:val="000D1CDA"/>
    <w:rsid w:val="000D1D58"/>
    <w:rsid w:val="000D287B"/>
    <w:rsid w:val="000D2E95"/>
    <w:rsid w:val="000E0D3E"/>
    <w:rsid w:val="000E6812"/>
    <w:rsid w:val="000F0845"/>
    <w:rsid w:val="000F1793"/>
    <w:rsid w:val="000F54A8"/>
    <w:rsid w:val="000F63BF"/>
    <w:rsid w:val="000F75F4"/>
    <w:rsid w:val="000F7DA8"/>
    <w:rsid w:val="00101405"/>
    <w:rsid w:val="00106388"/>
    <w:rsid w:val="001067A1"/>
    <w:rsid w:val="00107F82"/>
    <w:rsid w:val="00110402"/>
    <w:rsid w:val="00112092"/>
    <w:rsid w:val="00113B05"/>
    <w:rsid w:val="00114DD9"/>
    <w:rsid w:val="00117FDE"/>
    <w:rsid w:val="0012337A"/>
    <w:rsid w:val="00124A9C"/>
    <w:rsid w:val="00126845"/>
    <w:rsid w:val="0012694C"/>
    <w:rsid w:val="001304C3"/>
    <w:rsid w:val="00132DEA"/>
    <w:rsid w:val="00132F6C"/>
    <w:rsid w:val="001341C4"/>
    <w:rsid w:val="00134837"/>
    <w:rsid w:val="001360E7"/>
    <w:rsid w:val="00136CFC"/>
    <w:rsid w:val="00140EB9"/>
    <w:rsid w:val="00140F80"/>
    <w:rsid w:val="001434D0"/>
    <w:rsid w:val="001445A7"/>
    <w:rsid w:val="001446A7"/>
    <w:rsid w:val="001523EA"/>
    <w:rsid w:val="00153F14"/>
    <w:rsid w:val="001541E4"/>
    <w:rsid w:val="001555DC"/>
    <w:rsid w:val="0015767F"/>
    <w:rsid w:val="00160A87"/>
    <w:rsid w:val="0016157C"/>
    <w:rsid w:val="00161AC7"/>
    <w:rsid w:val="001624D5"/>
    <w:rsid w:val="00163838"/>
    <w:rsid w:val="00163BB6"/>
    <w:rsid w:val="001642BA"/>
    <w:rsid w:val="00164632"/>
    <w:rsid w:val="00164BAD"/>
    <w:rsid w:val="00166506"/>
    <w:rsid w:val="0016664F"/>
    <w:rsid w:val="00167111"/>
    <w:rsid w:val="00167746"/>
    <w:rsid w:val="00172CEA"/>
    <w:rsid w:val="0017463D"/>
    <w:rsid w:val="00175735"/>
    <w:rsid w:val="00176475"/>
    <w:rsid w:val="00177203"/>
    <w:rsid w:val="00177D44"/>
    <w:rsid w:val="00177E5B"/>
    <w:rsid w:val="00186A56"/>
    <w:rsid w:val="00186D50"/>
    <w:rsid w:val="00187174"/>
    <w:rsid w:val="001906A1"/>
    <w:rsid w:val="00190E22"/>
    <w:rsid w:val="00195009"/>
    <w:rsid w:val="001957F9"/>
    <w:rsid w:val="00195CEF"/>
    <w:rsid w:val="00196EC3"/>
    <w:rsid w:val="001A087F"/>
    <w:rsid w:val="001A2CE7"/>
    <w:rsid w:val="001A2DBB"/>
    <w:rsid w:val="001A4767"/>
    <w:rsid w:val="001B30EF"/>
    <w:rsid w:val="001B36A3"/>
    <w:rsid w:val="001B60FA"/>
    <w:rsid w:val="001C1BC1"/>
    <w:rsid w:val="001C3278"/>
    <w:rsid w:val="001C5FAF"/>
    <w:rsid w:val="001C7A8E"/>
    <w:rsid w:val="001D1852"/>
    <w:rsid w:val="001D6401"/>
    <w:rsid w:val="001D646B"/>
    <w:rsid w:val="001D6731"/>
    <w:rsid w:val="001D785B"/>
    <w:rsid w:val="001D7AAA"/>
    <w:rsid w:val="001E0130"/>
    <w:rsid w:val="001E35B6"/>
    <w:rsid w:val="001E3C10"/>
    <w:rsid w:val="001E57F9"/>
    <w:rsid w:val="001E5FC6"/>
    <w:rsid w:val="001E6210"/>
    <w:rsid w:val="001E7A74"/>
    <w:rsid w:val="001F0EA1"/>
    <w:rsid w:val="001F3D0B"/>
    <w:rsid w:val="001F41F5"/>
    <w:rsid w:val="001F5E53"/>
    <w:rsid w:val="001F7476"/>
    <w:rsid w:val="001F74C5"/>
    <w:rsid w:val="00200F9A"/>
    <w:rsid w:val="0020223D"/>
    <w:rsid w:val="00203BA0"/>
    <w:rsid w:val="00204A2C"/>
    <w:rsid w:val="00204C29"/>
    <w:rsid w:val="00205221"/>
    <w:rsid w:val="00207497"/>
    <w:rsid w:val="00210E12"/>
    <w:rsid w:val="002127F5"/>
    <w:rsid w:val="00213CE0"/>
    <w:rsid w:val="00213E5E"/>
    <w:rsid w:val="002151F0"/>
    <w:rsid w:val="0021535B"/>
    <w:rsid w:val="002161D8"/>
    <w:rsid w:val="00221451"/>
    <w:rsid w:val="00222802"/>
    <w:rsid w:val="00227B80"/>
    <w:rsid w:val="00227DDA"/>
    <w:rsid w:val="002304FF"/>
    <w:rsid w:val="00231143"/>
    <w:rsid w:val="002325BD"/>
    <w:rsid w:val="0023313F"/>
    <w:rsid w:val="00233C08"/>
    <w:rsid w:val="00233F4B"/>
    <w:rsid w:val="002369EF"/>
    <w:rsid w:val="00240632"/>
    <w:rsid w:val="00240697"/>
    <w:rsid w:val="00241FD0"/>
    <w:rsid w:val="00242CA2"/>
    <w:rsid w:val="00243C91"/>
    <w:rsid w:val="00244513"/>
    <w:rsid w:val="00244FF6"/>
    <w:rsid w:val="00246C76"/>
    <w:rsid w:val="002476D7"/>
    <w:rsid w:val="00250ECC"/>
    <w:rsid w:val="002514C8"/>
    <w:rsid w:val="00253051"/>
    <w:rsid w:val="00255181"/>
    <w:rsid w:val="002614AF"/>
    <w:rsid w:val="00262C13"/>
    <w:rsid w:val="00262DB6"/>
    <w:rsid w:val="00263172"/>
    <w:rsid w:val="00264949"/>
    <w:rsid w:val="00265FCD"/>
    <w:rsid w:val="002669E8"/>
    <w:rsid w:val="00267A70"/>
    <w:rsid w:val="002702F6"/>
    <w:rsid w:val="00270A72"/>
    <w:rsid w:val="00270F44"/>
    <w:rsid w:val="00271A03"/>
    <w:rsid w:val="00273B2B"/>
    <w:rsid w:val="00277B50"/>
    <w:rsid w:val="00281A5A"/>
    <w:rsid w:val="00287C21"/>
    <w:rsid w:val="0029018A"/>
    <w:rsid w:val="0029126D"/>
    <w:rsid w:val="00291EA8"/>
    <w:rsid w:val="00294940"/>
    <w:rsid w:val="00295911"/>
    <w:rsid w:val="00296F7B"/>
    <w:rsid w:val="002A0A96"/>
    <w:rsid w:val="002A1F2A"/>
    <w:rsid w:val="002A5DAC"/>
    <w:rsid w:val="002A6128"/>
    <w:rsid w:val="002A648C"/>
    <w:rsid w:val="002A6521"/>
    <w:rsid w:val="002A67AC"/>
    <w:rsid w:val="002A6959"/>
    <w:rsid w:val="002A745D"/>
    <w:rsid w:val="002A765C"/>
    <w:rsid w:val="002B0AC0"/>
    <w:rsid w:val="002B1F82"/>
    <w:rsid w:val="002B34CE"/>
    <w:rsid w:val="002B3C95"/>
    <w:rsid w:val="002B53DD"/>
    <w:rsid w:val="002C066E"/>
    <w:rsid w:val="002C121F"/>
    <w:rsid w:val="002C18E8"/>
    <w:rsid w:val="002C2093"/>
    <w:rsid w:val="002C220C"/>
    <w:rsid w:val="002C23B6"/>
    <w:rsid w:val="002C24A1"/>
    <w:rsid w:val="002C3226"/>
    <w:rsid w:val="002C37AE"/>
    <w:rsid w:val="002D0FE9"/>
    <w:rsid w:val="002D315A"/>
    <w:rsid w:val="002D5A1E"/>
    <w:rsid w:val="002D63A6"/>
    <w:rsid w:val="002E094A"/>
    <w:rsid w:val="002E127E"/>
    <w:rsid w:val="002E2AF4"/>
    <w:rsid w:val="002E5601"/>
    <w:rsid w:val="002E6CF3"/>
    <w:rsid w:val="00302A67"/>
    <w:rsid w:val="003124BE"/>
    <w:rsid w:val="003125C6"/>
    <w:rsid w:val="003132F4"/>
    <w:rsid w:val="00314FEB"/>
    <w:rsid w:val="00315A19"/>
    <w:rsid w:val="00320C21"/>
    <w:rsid w:val="003217B4"/>
    <w:rsid w:val="003226B5"/>
    <w:rsid w:val="00325958"/>
    <w:rsid w:val="00326B5F"/>
    <w:rsid w:val="00330FC5"/>
    <w:rsid w:val="00332B8A"/>
    <w:rsid w:val="003330A8"/>
    <w:rsid w:val="003332F3"/>
    <w:rsid w:val="00333384"/>
    <w:rsid w:val="003374CB"/>
    <w:rsid w:val="00342196"/>
    <w:rsid w:val="003430FB"/>
    <w:rsid w:val="00344421"/>
    <w:rsid w:val="00344F52"/>
    <w:rsid w:val="00347C52"/>
    <w:rsid w:val="00350ECF"/>
    <w:rsid w:val="003536CB"/>
    <w:rsid w:val="0035385E"/>
    <w:rsid w:val="00353DD4"/>
    <w:rsid w:val="0035602A"/>
    <w:rsid w:val="00356A82"/>
    <w:rsid w:val="00356F6F"/>
    <w:rsid w:val="00360B17"/>
    <w:rsid w:val="003624C3"/>
    <w:rsid w:val="00362D57"/>
    <w:rsid w:val="00363248"/>
    <w:rsid w:val="00363C2F"/>
    <w:rsid w:val="00363FD1"/>
    <w:rsid w:val="003671A0"/>
    <w:rsid w:val="003675AB"/>
    <w:rsid w:val="00372F71"/>
    <w:rsid w:val="00373B78"/>
    <w:rsid w:val="00374547"/>
    <w:rsid w:val="0037679E"/>
    <w:rsid w:val="00376E35"/>
    <w:rsid w:val="0038013F"/>
    <w:rsid w:val="003828F9"/>
    <w:rsid w:val="00390B7E"/>
    <w:rsid w:val="0039120B"/>
    <w:rsid w:val="00391A93"/>
    <w:rsid w:val="00391BA3"/>
    <w:rsid w:val="00392AEE"/>
    <w:rsid w:val="003963CC"/>
    <w:rsid w:val="003A29EA"/>
    <w:rsid w:val="003A31EF"/>
    <w:rsid w:val="003A5F37"/>
    <w:rsid w:val="003B356C"/>
    <w:rsid w:val="003B35B1"/>
    <w:rsid w:val="003B4348"/>
    <w:rsid w:val="003B6DB0"/>
    <w:rsid w:val="003B78EC"/>
    <w:rsid w:val="003B7C07"/>
    <w:rsid w:val="003B7EFE"/>
    <w:rsid w:val="003C05D4"/>
    <w:rsid w:val="003C287A"/>
    <w:rsid w:val="003C36CE"/>
    <w:rsid w:val="003C4615"/>
    <w:rsid w:val="003C5CD2"/>
    <w:rsid w:val="003C5E06"/>
    <w:rsid w:val="003C6C65"/>
    <w:rsid w:val="003C783F"/>
    <w:rsid w:val="003D04FC"/>
    <w:rsid w:val="003D114A"/>
    <w:rsid w:val="003D152F"/>
    <w:rsid w:val="003D4ABC"/>
    <w:rsid w:val="003D5C35"/>
    <w:rsid w:val="003E0BDB"/>
    <w:rsid w:val="003E1287"/>
    <w:rsid w:val="003E33C0"/>
    <w:rsid w:val="003E4057"/>
    <w:rsid w:val="003E409A"/>
    <w:rsid w:val="003E4F16"/>
    <w:rsid w:val="003E58BF"/>
    <w:rsid w:val="003E682D"/>
    <w:rsid w:val="003F01D1"/>
    <w:rsid w:val="003F0B4C"/>
    <w:rsid w:val="003F2916"/>
    <w:rsid w:val="003F3423"/>
    <w:rsid w:val="003F3852"/>
    <w:rsid w:val="003F4BEC"/>
    <w:rsid w:val="003F6090"/>
    <w:rsid w:val="003F72E8"/>
    <w:rsid w:val="00401052"/>
    <w:rsid w:val="00403C7D"/>
    <w:rsid w:val="00404D66"/>
    <w:rsid w:val="0040571D"/>
    <w:rsid w:val="00406325"/>
    <w:rsid w:val="00407DBB"/>
    <w:rsid w:val="00413455"/>
    <w:rsid w:val="00413E68"/>
    <w:rsid w:val="004152C5"/>
    <w:rsid w:val="00417C5F"/>
    <w:rsid w:val="00420532"/>
    <w:rsid w:val="00424518"/>
    <w:rsid w:val="004264E9"/>
    <w:rsid w:val="00430861"/>
    <w:rsid w:val="00430FFA"/>
    <w:rsid w:val="00435A16"/>
    <w:rsid w:val="00437352"/>
    <w:rsid w:val="00440722"/>
    <w:rsid w:val="004431DC"/>
    <w:rsid w:val="00446127"/>
    <w:rsid w:val="00447434"/>
    <w:rsid w:val="004507C2"/>
    <w:rsid w:val="00454A16"/>
    <w:rsid w:val="00454F0C"/>
    <w:rsid w:val="00460D9D"/>
    <w:rsid w:val="00461CE1"/>
    <w:rsid w:val="0046461D"/>
    <w:rsid w:val="00464BE5"/>
    <w:rsid w:val="0046708A"/>
    <w:rsid w:val="004670D0"/>
    <w:rsid w:val="0047088B"/>
    <w:rsid w:val="00474B8E"/>
    <w:rsid w:val="00475934"/>
    <w:rsid w:val="00476F71"/>
    <w:rsid w:val="004802C4"/>
    <w:rsid w:val="00481136"/>
    <w:rsid w:val="0048384A"/>
    <w:rsid w:val="0048389C"/>
    <w:rsid w:val="00485926"/>
    <w:rsid w:val="0048756C"/>
    <w:rsid w:val="004901E2"/>
    <w:rsid w:val="00490F91"/>
    <w:rsid w:val="00491712"/>
    <w:rsid w:val="00491D7A"/>
    <w:rsid w:val="00491ED7"/>
    <w:rsid w:val="004934F4"/>
    <w:rsid w:val="004A1D0D"/>
    <w:rsid w:val="004A2D6E"/>
    <w:rsid w:val="004A5423"/>
    <w:rsid w:val="004A65E5"/>
    <w:rsid w:val="004B052E"/>
    <w:rsid w:val="004B1BDD"/>
    <w:rsid w:val="004B2C81"/>
    <w:rsid w:val="004B2E42"/>
    <w:rsid w:val="004B374F"/>
    <w:rsid w:val="004B38C6"/>
    <w:rsid w:val="004B3C73"/>
    <w:rsid w:val="004B4D71"/>
    <w:rsid w:val="004B4E6E"/>
    <w:rsid w:val="004B5B8C"/>
    <w:rsid w:val="004B77DF"/>
    <w:rsid w:val="004B7DF2"/>
    <w:rsid w:val="004C06FC"/>
    <w:rsid w:val="004C2D23"/>
    <w:rsid w:val="004C2ED6"/>
    <w:rsid w:val="004C4151"/>
    <w:rsid w:val="004C4643"/>
    <w:rsid w:val="004C76D1"/>
    <w:rsid w:val="004C78ED"/>
    <w:rsid w:val="004C7E61"/>
    <w:rsid w:val="004D12CA"/>
    <w:rsid w:val="004D12D7"/>
    <w:rsid w:val="004D21BB"/>
    <w:rsid w:val="004D31D5"/>
    <w:rsid w:val="004D36B0"/>
    <w:rsid w:val="004D3C0E"/>
    <w:rsid w:val="004D3FB0"/>
    <w:rsid w:val="004E00AE"/>
    <w:rsid w:val="004E166D"/>
    <w:rsid w:val="004E3ACE"/>
    <w:rsid w:val="004E4EEC"/>
    <w:rsid w:val="004E4F3E"/>
    <w:rsid w:val="004E5622"/>
    <w:rsid w:val="004E56A0"/>
    <w:rsid w:val="004E5755"/>
    <w:rsid w:val="004E5F57"/>
    <w:rsid w:val="004F002A"/>
    <w:rsid w:val="004F3568"/>
    <w:rsid w:val="005000C9"/>
    <w:rsid w:val="005019B8"/>
    <w:rsid w:val="00503420"/>
    <w:rsid w:val="00503777"/>
    <w:rsid w:val="005059A7"/>
    <w:rsid w:val="00505B21"/>
    <w:rsid w:val="00506281"/>
    <w:rsid w:val="00514EFB"/>
    <w:rsid w:val="005171DE"/>
    <w:rsid w:val="00521BA6"/>
    <w:rsid w:val="005225EF"/>
    <w:rsid w:val="00524C58"/>
    <w:rsid w:val="00526EC2"/>
    <w:rsid w:val="00533E17"/>
    <w:rsid w:val="005345B6"/>
    <w:rsid w:val="0053523B"/>
    <w:rsid w:val="0053526F"/>
    <w:rsid w:val="00536ECD"/>
    <w:rsid w:val="005413C7"/>
    <w:rsid w:val="00544CC9"/>
    <w:rsid w:val="0055090B"/>
    <w:rsid w:val="005533A2"/>
    <w:rsid w:val="00554E58"/>
    <w:rsid w:val="005555B1"/>
    <w:rsid w:val="0055634A"/>
    <w:rsid w:val="00557F9D"/>
    <w:rsid w:val="0056510C"/>
    <w:rsid w:val="0057084F"/>
    <w:rsid w:val="0057299E"/>
    <w:rsid w:val="005756AC"/>
    <w:rsid w:val="00576ADC"/>
    <w:rsid w:val="00581446"/>
    <w:rsid w:val="00582C42"/>
    <w:rsid w:val="00584BCF"/>
    <w:rsid w:val="00586998"/>
    <w:rsid w:val="00586B1D"/>
    <w:rsid w:val="00586C64"/>
    <w:rsid w:val="00592E44"/>
    <w:rsid w:val="005931A1"/>
    <w:rsid w:val="005947BA"/>
    <w:rsid w:val="005974BE"/>
    <w:rsid w:val="00597FE7"/>
    <w:rsid w:val="005A2B35"/>
    <w:rsid w:val="005A38A5"/>
    <w:rsid w:val="005A413B"/>
    <w:rsid w:val="005A619C"/>
    <w:rsid w:val="005A797A"/>
    <w:rsid w:val="005B0401"/>
    <w:rsid w:val="005B332A"/>
    <w:rsid w:val="005B54C2"/>
    <w:rsid w:val="005B7D86"/>
    <w:rsid w:val="005C0521"/>
    <w:rsid w:val="005C0AA0"/>
    <w:rsid w:val="005C2BB5"/>
    <w:rsid w:val="005C32A1"/>
    <w:rsid w:val="005C68A2"/>
    <w:rsid w:val="005D0F21"/>
    <w:rsid w:val="005D67B3"/>
    <w:rsid w:val="005E19C3"/>
    <w:rsid w:val="005E3226"/>
    <w:rsid w:val="005E374A"/>
    <w:rsid w:val="005F0955"/>
    <w:rsid w:val="005F1260"/>
    <w:rsid w:val="005F34D7"/>
    <w:rsid w:val="005F4D06"/>
    <w:rsid w:val="005F606D"/>
    <w:rsid w:val="005F6687"/>
    <w:rsid w:val="005F6EAA"/>
    <w:rsid w:val="005F7E2E"/>
    <w:rsid w:val="0060069C"/>
    <w:rsid w:val="0060237F"/>
    <w:rsid w:val="00604910"/>
    <w:rsid w:val="00605AAD"/>
    <w:rsid w:val="0060734A"/>
    <w:rsid w:val="00610203"/>
    <w:rsid w:val="00612C58"/>
    <w:rsid w:val="00612DA4"/>
    <w:rsid w:val="00616252"/>
    <w:rsid w:val="00617943"/>
    <w:rsid w:val="00617B78"/>
    <w:rsid w:val="006229B3"/>
    <w:rsid w:val="006234FB"/>
    <w:rsid w:val="00623E2A"/>
    <w:rsid w:val="00627994"/>
    <w:rsid w:val="00633061"/>
    <w:rsid w:val="00635AF5"/>
    <w:rsid w:val="00636201"/>
    <w:rsid w:val="00636F9F"/>
    <w:rsid w:val="00640B88"/>
    <w:rsid w:val="00644818"/>
    <w:rsid w:val="00646570"/>
    <w:rsid w:val="00650D61"/>
    <w:rsid w:val="00652895"/>
    <w:rsid w:val="00652E5A"/>
    <w:rsid w:val="006533B3"/>
    <w:rsid w:val="00653544"/>
    <w:rsid w:val="0065656C"/>
    <w:rsid w:val="006566CB"/>
    <w:rsid w:val="00657092"/>
    <w:rsid w:val="00657883"/>
    <w:rsid w:val="00660338"/>
    <w:rsid w:val="006608E7"/>
    <w:rsid w:val="00660EA9"/>
    <w:rsid w:val="00661AF1"/>
    <w:rsid w:val="00662695"/>
    <w:rsid w:val="0066422C"/>
    <w:rsid w:val="006644CE"/>
    <w:rsid w:val="006649D4"/>
    <w:rsid w:val="00677B9D"/>
    <w:rsid w:val="00677DC2"/>
    <w:rsid w:val="006825C8"/>
    <w:rsid w:val="00682D36"/>
    <w:rsid w:val="00683C5B"/>
    <w:rsid w:val="00683F4C"/>
    <w:rsid w:val="00685957"/>
    <w:rsid w:val="00685CEF"/>
    <w:rsid w:val="00691671"/>
    <w:rsid w:val="00692E8E"/>
    <w:rsid w:val="00694373"/>
    <w:rsid w:val="006A6A79"/>
    <w:rsid w:val="006A6F07"/>
    <w:rsid w:val="006B0C13"/>
    <w:rsid w:val="006B323E"/>
    <w:rsid w:val="006B3841"/>
    <w:rsid w:val="006B7BA2"/>
    <w:rsid w:val="006C168B"/>
    <w:rsid w:val="006C28AC"/>
    <w:rsid w:val="006C3325"/>
    <w:rsid w:val="006C3F91"/>
    <w:rsid w:val="006C7333"/>
    <w:rsid w:val="006D043E"/>
    <w:rsid w:val="006D1DC7"/>
    <w:rsid w:val="006D42E8"/>
    <w:rsid w:val="006D5374"/>
    <w:rsid w:val="006D54D1"/>
    <w:rsid w:val="006D5C8F"/>
    <w:rsid w:val="006E1199"/>
    <w:rsid w:val="006E7AF4"/>
    <w:rsid w:val="006F02A5"/>
    <w:rsid w:val="006F22FC"/>
    <w:rsid w:val="006F2782"/>
    <w:rsid w:val="006F537E"/>
    <w:rsid w:val="006F6CDD"/>
    <w:rsid w:val="00701748"/>
    <w:rsid w:val="007019E9"/>
    <w:rsid w:val="00701B9C"/>
    <w:rsid w:val="007023E7"/>
    <w:rsid w:val="00702DF9"/>
    <w:rsid w:val="007062D5"/>
    <w:rsid w:val="00713E4D"/>
    <w:rsid w:val="00713F8D"/>
    <w:rsid w:val="007167A8"/>
    <w:rsid w:val="00722FA1"/>
    <w:rsid w:val="00724D2F"/>
    <w:rsid w:val="00725AFC"/>
    <w:rsid w:val="007316FF"/>
    <w:rsid w:val="007410EB"/>
    <w:rsid w:val="00741BCD"/>
    <w:rsid w:val="0074544F"/>
    <w:rsid w:val="0075248D"/>
    <w:rsid w:val="00752934"/>
    <w:rsid w:val="00752AB0"/>
    <w:rsid w:val="00753AC4"/>
    <w:rsid w:val="00753E7E"/>
    <w:rsid w:val="00757E33"/>
    <w:rsid w:val="00761951"/>
    <w:rsid w:val="00766E63"/>
    <w:rsid w:val="0076735A"/>
    <w:rsid w:val="00771F24"/>
    <w:rsid w:val="007730D7"/>
    <w:rsid w:val="00774026"/>
    <w:rsid w:val="00774D0A"/>
    <w:rsid w:val="007805A1"/>
    <w:rsid w:val="0078274F"/>
    <w:rsid w:val="00784C67"/>
    <w:rsid w:val="00786E32"/>
    <w:rsid w:val="00790C05"/>
    <w:rsid w:val="00795216"/>
    <w:rsid w:val="007952B2"/>
    <w:rsid w:val="00795A37"/>
    <w:rsid w:val="00796027"/>
    <w:rsid w:val="007A1332"/>
    <w:rsid w:val="007A2262"/>
    <w:rsid w:val="007A3AE5"/>
    <w:rsid w:val="007A441D"/>
    <w:rsid w:val="007A45A5"/>
    <w:rsid w:val="007A47B4"/>
    <w:rsid w:val="007A50D7"/>
    <w:rsid w:val="007A63A1"/>
    <w:rsid w:val="007A6487"/>
    <w:rsid w:val="007A6BFC"/>
    <w:rsid w:val="007B0517"/>
    <w:rsid w:val="007B4361"/>
    <w:rsid w:val="007B51F2"/>
    <w:rsid w:val="007B5C8E"/>
    <w:rsid w:val="007C2728"/>
    <w:rsid w:val="007C406B"/>
    <w:rsid w:val="007C7199"/>
    <w:rsid w:val="007D13D9"/>
    <w:rsid w:val="007D32D0"/>
    <w:rsid w:val="007D403E"/>
    <w:rsid w:val="007D44B7"/>
    <w:rsid w:val="007D575C"/>
    <w:rsid w:val="007E062D"/>
    <w:rsid w:val="007E1BA3"/>
    <w:rsid w:val="007E458A"/>
    <w:rsid w:val="007E5B87"/>
    <w:rsid w:val="007E6127"/>
    <w:rsid w:val="007E6B3B"/>
    <w:rsid w:val="007E6D68"/>
    <w:rsid w:val="007E79BB"/>
    <w:rsid w:val="007F0713"/>
    <w:rsid w:val="007F2040"/>
    <w:rsid w:val="007F2CA8"/>
    <w:rsid w:val="007F3754"/>
    <w:rsid w:val="007F7E8F"/>
    <w:rsid w:val="00800B44"/>
    <w:rsid w:val="00801A2C"/>
    <w:rsid w:val="00801F58"/>
    <w:rsid w:val="008033AB"/>
    <w:rsid w:val="00804D08"/>
    <w:rsid w:val="008053A1"/>
    <w:rsid w:val="00820507"/>
    <w:rsid w:val="00820652"/>
    <w:rsid w:val="0082256A"/>
    <w:rsid w:val="0082475E"/>
    <w:rsid w:val="00825013"/>
    <w:rsid w:val="008274EA"/>
    <w:rsid w:val="008277F3"/>
    <w:rsid w:val="00830908"/>
    <w:rsid w:val="008315B1"/>
    <w:rsid w:val="008319E1"/>
    <w:rsid w:val="00831D29"/>
    <w:rsid w:val="00831EA5"/>
    <w:rsid w:val="008332B6"/>
    <w:rsid w:val="00834576"/>
    <w:rsid w:val="00835152"/>
    <w:rsid w:val="00837D31"/>
    <w:rsid w:val="008402FC"/>
    <w:rsid w:val="00840EC7"/>
    <w:rsid w:val="00843E6F"/>
    <w:rsid w:val="00844028"/>
    <w:rsid w:val="00844E31"/>
    <w:rsid w:val="00845181"/>
    <w:rsid w:val="00846B4B"/>
    <w:rsid w:val="00846D24"/>
    <w:rsid w:val="0085269A"/>
    <w:rsid w:val="008541DE"/>
    <w:rsid w:val="00854773"/>
    <w:rsid w:val="008553BF"/>
    <w:rsid w:val="008556E5"/>
    <w:rsid w:val="00857843"/>
    <w:rsid w:val="008606EA"/>
    <w:rsid w:val="00862DEB"/>
    <w:rsid w:val="00864658"/>
    <w:rsid w:val="00866A43"/>
    <w:rsid w:val="00866FFA"/>
    <w:rsid w:val="00867005"/>
    <w:rsid w:val="008700E7"/>
    <w:rsid w:val="00872B71"/>
    <w:rsid w:val="00873D3E"/>
    <w:rsid w:val="00874309"/>
    <w:rsid w:val="008753FE"/>
    <w:rsid w:val="0088622D"/>
    <w:rsid w:val="00886A26"/>
    <w:rsid w:val="00886FA4"/>
    <w:rsid w:val="008915C2"/>
    <w:rsid w:val="00891F8D"/>
    <w:rsid w:val="00892AF8"/>
    <w:rsid w:val="00894ED8"/>
    <w:rsid w:val="008963B2"/>
    <w:rsid w:val="0089785B"/>
    <w:rsid w:val="008A011E"/>
    <w:rsid w:val="008B1D5B"/>
    <w:rsid w:val="008B2549"/>
    <w:rsid w:val="008B3F2C"/>
    <w:rsid w:val="008B5366"/>
    <w:rsid w:val="008C30AC"/>
    <w:rsid w:val="008C31F4"/>
    <w:rsid w:val="008C38D0"/>
    <w:rsid w:val="008D24A6"/>
    <w:rsid w:val="008D5791"/>
    <w:rsid w:val="008D5BE4"/>
    <w:rsid w:val="008D5ED1"/>
    <w:rsid w:val="008D655A"/>
    <w:rsid w:val="008E04FF"/>
    <w:rsid w:val="008E420C"/>
    <w:rsid w:val="008E43FD"/>
    <w:rsid w:val="008E68A7"/>
    <w:rsid w:val="008E75A4"/>
    <w:rsid w:val="008E7935"/>
    <w:rsid w:val="008F2E77"/>
    <w:rsid w:val="008F31C5"/>
    <w:rsid w:val="008F432E"/>
    <w:rsid w:val="009000EC"/>
    <w:rsid w:val="009006F9"/>
    <w:rsid w:val="009012B1"/>
    <w:rsid w:val="00902C97"/>
    <w:rsid w:val="00902D48"/>
    <w:rsid w:val="00903CFE"/>
    <w:rsid w:val="0090525E"/>
    <w:rsid w:val="00906C03"/>
    <w:rsid w:val="00907EE1"/>
    <w:rsid w:val="0091115C"/>
    <w:rsid w:val="00912920"/>
    <w:rsid w:val="00916C7B"/>
    <w:rsid w:val="009177AE"/>
    <w:rsid w:val="00921660"/>
    <w:rsid w:val="009277D3"/>
    <w:rsid w:val="009319EF"/>
    <w:rsid w:val="0093520A"/>
    <w:rsid w:val="00937D00"/>
    <w:rsid w:val="00942203"/>
    <w:rsid w:val="00943C43"/>
    <w:rsid w:val="00947701"/>
    <w:rsid w:val="00950C7E"/>
    <w:rsid w:val="0095343E"/>
    <w:rsid w:val="00956FA6"/>
    <w:rsid w:val="00960947"/>
    <w:rsid w:val="00960EA7"/>
    <w:rsid w:val="009621C1"/>
    <w:rsid w:val="00962CE7"/>
    <w:rsid w:val="00967075"/>
    <w:rsid w:val="00971B15"/>
    <w:rsid w:val="0097257C"/>
    <w:rsid w:val="009727F9"/>
    <w:rsid w:val="00974393"/>
    <w:rsid w:val="00975A31"/>
    <w:rsid w:val="0098058B"/>
    <w:rsid w:val="009812D8"/>
    <w:rsid w:val="009815D5"/>
    <w:rsid w:val="0099344C"/>
    <w:rsid w:val="00993776"/>
    <w:rsid w:val="00994A2F"/>
    <w:rsid w:val="009A045B"/>
    <w:rsid w:val="009A2F0F"/>
    <w:rsid w:val="009A336E"/>
    <w:rsid w:val="009A4ECD"/>
    <w:rsid w:val="009A51E1"/>
    <w:rsid w:val="009A667A"/>
    <w:rsid w:val="009B0BBE"/>
    <w:rsid w:val="009B0C83"/>
    <w:rsid w:val="009B2CB2"/>
    <w:rsid w:val="009B3219"/>
    <w:rsid w:val="009B380A"/>
    <w:rsid w:val="009C0357"/>
    <w:rsid w:val="009C068C"/>
    <w:rsid w:val="009C12CE"/>
    <w:rsid w:val="009C2D2D"/>
    <w:rsid w:val="009C3A60"/>
    <w:rsid w:val="009C449A"/>
    <w:rsid w:val="009C476E"/>
    <w:rsid w:val="009D0078"/>
    <w:rsid w:val="009D0BF2"/>
    <w:rsid w:val="009D2CA2"/>
    <w:rsid w:val="009E3F38"/>
    <w:rsid w:val="009E41DA"/>
    <w:rsid w:val="009F0DDF"/>
    <w:rsid w:val="009F138B"/>
    <w:rsid w:val="009F3D5B"/>
    <w:rsid w:val="009F507B"/>
    <w:rsid w:val="00A0465B"/>
    <w:rsid w:val="00A06997"/>
    <w:rsid w:val="00A10A0E"/>
    <w:rsid w:val="00A11DF7"/>
    <w:rsid w:val="00A16461"/>
    <w:rsid w:val="00A214D5"/>
    <w:rsid w:val="00A224BF"/>
    <w:rsid w:val="00A22EC3"/>
    <w:rsid w:val="00A248EC"/>
    <w:rsid w:val="00A31CD9"/>
    <w:rsid w:val="00A329CA"/>
    <w:rsid w:val="00A342B3"/>
    <w:rsid w:val="00A44202"/>
    <w:rsid w:val="00A45631"/>
    <w:rsid w:val="00A52F70"/>
    <w:rsid w:val="00A53244"/>
    <w:rsid w:val="00A53A55"/>
    <w:rsid w:val="00A54674"/>
    <w:rsid w:val="00A562D9"/>
    <w:rsid w:val="00A61276"/>
    <w:rsid w:val="00A62118"/>
    <w:rsid w:val="00A62385"/>
    <w:rsid w:val="00A6417E"/>
    <w:rsid w:val="00A6467A"/>
    <w:rsid w:val="00A648A1"/>
    <w:rsid w:val="00A65A2E"/>
    <w:rsid w:val="00A675B1"/>
    <w:rsid w:val="00A71FA4"/>
    <w:rsid w:val="00A731EA"/>
    <w:rsid w:val="00A73474"/>
    <w:rsid w:val="00A74735"/>
    <w:rsid w:val="00A750F7"/>
    <w:rsid w:val="00A751B3"/>
    <w:rsid w:val="00A8129E"/>
    <w:rsid w:val="00A822F6"/>
    <w:rsid w:val="00A90D48"/>
    <w:rsid w:val="00A90DB8"/>
    <w:rsid w:val="00A91E13"/>
    <w:rsid w:val="00A91F7B"/>
    <w:rsid w:val="00A92FD9"/>
    <w:rsid w:val="00A95DB1"/>
    <w:rsid w:val="00AA1D46"/>
    <w:rsid w:val="00AA2A44"/>
    <w:rsid w:val="00AA46E2"/>
    <w:rsid w:val="00AB33F8"/>
    <w:rsid w:val="00AB3B42"/>
    <w:rsid w:val="00AB44F0"/>
    <w:rsid w:val="00AC5CA1"/>
    <w:rsid w:val="00AC671B"/>
    <w:rsid w:val="00AD1583"/>
    <w:rsid w:val="00AD2146"/>
    <w:rsid w:val="00AD30B6"/>
    <w:rsid w:val="00AD4385"/>
    <w:rsid w:val="00AD5682"/>
    <w:rsid w:val="00AD667F"/>
    <w:rsid w:val="00AD6FB1"/>
    <w:rsid w:val="00AD7FB7"/>
    <w:rsid w:val="00AE2902"/>
    <w:rsid w:val="00AE2992"/>
    <w:rsid w:val="00AE2EAF"/>
    <w:rsid w:val="00AE3249"/>
    <w:rsid w:val="00AE42FE"/>
    <w:rsid w:val="00AE518E"/>
    <w:rsid w:val="00AE55ED"/>
    <w:rsid w:val="00AF0665"/>
    <w:rsid w:val="00AF1C8E"/>
    <w:rsid w:val="00AF2759"/>
    <w:rsid w:val="00AF2BBA"/>
    <w:rsid w:val="00AF54E5"/>
    <w:rsid w:val="00B00FE6"/>
    <w:rsid w:val="00B02AE7"/>
    <w:rsid w:val="00B04C53"/>
    <w:rsid w:val="00B05649"/>
    <w:rsid w:val="00B07B48"/>
    <w:rsid w:val="00B10E97"/>
    <w:rsid w:val="00B114E6"/>
    <w:rsid w:val="00B1289D"/>
    <w:rsid w:val="00B16F5C"/>
    <w:rsid w:val="00B22AE3"/>
    <w:rsid w:val="00B2492A"/>
    <w:rsid w:val="00B24E9D"/>
    <w:rsid w:val="00B255FA"/>
    <w:rsid w:val="00B26BBC"/>
    <w:rsid w:val="00B27F54"/>
    <w:rsid w:val="00B3465E"/>
    <w:rsid w:val="00B3545D"/>
    <w:rsid w:val="00B35483"/>
    <w:rsid w:val="00B35F63"/>
    <w:rsid w:val="00B407B3"/>
    <w:rsid w:val="00B40FEC"/>
    <w:rsid w:val="00B40FFB"/>
    <w:rsid w:val="00B45E7F"/>
    <w:rsid w:val="00B501CB"/>
    <w:rsid w:val="00B51402"/>
    <w:rsid w:val="00B535C3"/>
    <w:rsid w:val="00B5429A"/>
    <w:rsid w:val="00B5446B"/>
    <w:rsid w:val="00B5448B"/>
    <w:rsid w:val="00B5479A"/>
    <w:rsid w:val="00B5505E"/>
    <w:rsid w:val="00B55273"/>
    <w:rsid w:val="00B55578"/>
    <w:rsid w:val="00B60A06"/>
    <w:rsid w:val="00B615B8"/>
    <w:rsid w:val="00B70C65"/>
    <w:rsid w:val="00B720EA"/>
    <w:rsid w:val="00B7394C"/>
    <w:rsid w:val="00B74152"/>
    <w:rsid w:val="00B74CBB"/>
    <w:rsid w:val="00B77008"/>
    <w:rsid w:val="00B77C96"/>
    <w:rsid w:val="00B833DA"/>
    <w:rsid w:val="00B841E5"/>
    <w:rsid w:val="00B8569C"/>
    <w:rsid w:val="00B86706"/>
    <w:rsid w:val="00B868BF"/>
    <w:rsid w:val="00B8746E"/>
    <w:rsid w:val="00B87DF8"/>
    <w:rsid w:val="00B90701"/>
    <w:rsid w:val="00B9560D"/>
    <w:rsid w:val="00B9631E"/>
    <w:rsid w:val="00BA2826"/>
    <w:rsid w:val="00BA2D20"/>
    <w:rsid w:val="00BA4993"/>
    <w:rsid w:val="00BA49C3"/>
    <w:rsid w:val="00BA75BB"/>
    <w:rsid w:val="00BB0C26"/>
    <w:rsid w:val="00BB27C5"/>
    <w:rsid w:val="00BB4245"/>
    <w:rsid w:val="00BB5C5D"/>
    <w:rsid w:val="00BB7392"/>
    <w:rsid w:val="00BB7A6E"/>
    <w:rsid w:val="00BC0449"/>
    <w:rsid w:val="00BC0BD6"/>
    <w:rsid w:val="00BC1DB3"/>
    <w:rsid w:val="00BC3B3C"/>
    <w:rsid w:val="00BC42A3"/>
    <w:rsid w:val="00BC43D5"/>
    <w:rsid w:val="00BC44E7"/>
    <w:rsid w:val="00BC61A3"/>
    <w:rsid w:val="00BC7D2C"/>
    <w:rsid w:val="00BD51D6"/>
    <w:rsid w:val="00BD5B71"/>
    <w:rsid w:val="00BD6897"/>
    <w:rsid w:val="00BD6BAA"/>
    <w:rsid w:val="00BD76FB"/>
    <w:rsid w:val="00BE2A46"/>
    <w:rsid w:val="00BE52EB"/>
    <w:rsid w:val="00BE7D16"/>
    <w:rsid w:val="00BF11CA"/>
    <w:rsid w:val="00BF1DC8"/>
    <w:rsid w:val="00BF2EF9"/>
    <w:rsid w:val="00BF6A89"/>
    <w:rsid w:val="00BF7846"/>
    <w:rsid w:val="00C010D7"/>
    <w:rsid w:val="00C013BA"/>
    <w:rsid w:val="00C02ADE"/>
    <w:rsid w:val="00C03338"/>
    <w:rsid w:val="00C0368E"/>
    <w:rsid w:val="00C06957"/>
    <w:rsid w:val="00C071BE"/>
    <w:rsid w:val="00C10028"/>
    <w:rsid w:val="00C103E6"/>
    <w:rsid w:val="00C12A2D"/>
    <w:rsid w:val="00C12A93"/>
    <w:rsid w:val="00C12AD7"/>
    <w:rsid w:val="00C12C2F"/>
    <w:rsid w:val="00C12CD4"/>
    <w:rsid w:val="00C15950"/>
    <w:rsid w:val="00C16E90"/>
    <w:rsid w:val="00C17606"/>
    <w:rsid w:val="00C20B2D"/>
    <w:rsid w:val="00C21311"/>
    <w:rsid w:val="00C223EC"/>
    <w:rsid w:val="00C24B93"/>
    <w:rsid w:val="00C31851"/>
    <w:rsid w:val="00C32683"/>
    <w:rsid w:val="00C3543B"/>
    <w:rsid w:val="00C36BD2"/>
    <w:rsid w:val="00C3789D"/>
    <w:rsid w:val="00C41007"/>
    <w:rsid w:val="00C41E9D"/>
    <w:rsid w:val="00C42A36"/>
    <w:rsid w:val="00C51A8B"/>
    <w:rsid w:val="00C51D41"/>
    <w:rsid w:val="00C5396F"/>
    <w:rsid w:val="00C54DCA"/>
    <w:rsid w:val="00C61727"/>
    <w:rsid w:val="00C6336C"/>
    <w:rsid w:val="00C64088"/>
    <w:rsid w:val="00C66381"/>
    <w:rsid w:val="00C676C9"/>
    <w:rsid w:val="00C70396"/>
    <w:rsid w:val="00C70814"/>
    <w:rsid w:val="00C73F4E"/>
    <w:rsid w:val="00C74711"/>
    <w:rsid w:val="00C75B7A"/>
    <w:rsid w:val="00C760AE"/>
    <w:rsid w:val="00C81BF3"/>
    <w:rsid w:val="00C82F83"/>
    <w:rsid w:val="00C83D97"/>
    <w:rsid w:val="00C843F6"/>
    <w:rsid w:val="00C85A5A"/>
    <w:rsid w:val="00C87101"/>
    <w:rsid w:val="00C90376"/>
    <w:rsid w:val="00C94992"/>
    <w:rsid w:val="00C96BD6"/>
    <w:rsid w:val="00CA1B9F"/>
    <w:rsid w:val="00CA3FB6"/>
    <w:rsid w:val="00CA4ADD"/>
    <w:rsid w:val="00CA75C6"/>
    <w:rsid w:val="00CB155B"/>
    <w:rsid w:val="00CB2FB9"/>
    <w:rsid w:val="00CB52CF"/>
    <w:rsid w:val="00CB57ED"/>
    <w:rsid w:val="00CC160E"/>
    <w:rsid w:val="00CC4951"/>
    <w:rsid w:val="00CC7413"/>
    <w:rsid w:val="00CC7B8D"/>
    <w:rsid w:val="00CD0247"/>
    <w:rsid w:val="00CD165D"/>
    <w:rsid w:val="00CD1F26"/>
    <w:rsid w:val="00CD2CFB"/>
    <w:rsid w:val="00CD310E"/>
    <w:rsid w:val="00CD366E"/>
    <w:rsid w:val="00CD3F02"/>
    <w:rsid w:val="00CD49E2"/>
    <w:rsid w:val="00CD4C61"/>
    <w:rsid w:val="00CE01CB"/>
    <w:rsid w:val="00CE14BA"/>
    <w:rsid w:val="00CE5A5B"/>
    <w:rsid w:val="00CE72F0"/>
    <w:rsid w:val="00CF0906"/>
    <w:rsid w:val="00CF1F3D"/>
    <w:rsid w:val="00CF2CE5"/>
    <w:rsid w:val="00CF34F5"/>
    <w:rsid w:val="00CF3C2E"/>
    <w:rsid w:val="00CF515A"/>
    <w:rsid w:val="00CF57EC"/>
    <w:rsid w:val="00CF661D"/>
    <w:rsid w:val="00D0032D"/>
    <w:rsid w:val="00D01CAA"/>
    <w:rsid w:val="00D065A4"/>
    <w:rsid w:val="00D07713"/>
    <w:rsid w:val="00D07F59"/>
    <w:rsid w:val="00D10264"/>
    <w:rsid w:val="00D11D88"/>
    <w:rsid w:val="00D12053"/>
    <w:rsid w:val="00D176D3"/>
    <w:rsid w:val="00D17C06"/>
    <w:rsid w:val="00D20CD2"/>
    <w:rsid w:val="00D22D9D"/>
    <w:rsid w:val="00D240E1"/>
    <w:rsid w:val="00D241C4"/>
    <w:rsid w:val="00D26B8E"/>
    <w:rsid w:val="00D27C7B"/>
    <w:rsid w:val="00D300BD"/>
    <w:rsid w:val="00D33DFB"/>
    <w:rsid w:val="00D34B05"/>
    <w:rsid w:val="00D35CD0"/>
    <w:rsid w:val="00D36C13"/>
    <w:rsid w:val="00D4336D"/>
    <w:rsid w:val="00D4383E"/>
    <w:rsid w:val="00D445B7"/>
    <w:rsid w:val="00D44C7E"/>
    <w:rsid w:val="00D45902"/>
    <w:rsid w:val="00D47ACC"/>
    <w:rsid w:val="00D51356"/>
    <w:rsid w:val="00D5430C"/>
    <w:rsid w:val="00D54DC8"/>
    <w:rsid w:val="00D550B2"/>
    <w:rsid w:val="00D60DFB"/>
    <w:rsid w:val="00D63CA8"/>
    <w:rsid w:val="00D64BFF"/>
    <w:rsid w:val="00D663CB"/>
    <w:rsid w:val="00D6680D"/>
    <w:rsid w:val="00D70068"/>
    <w:rsid w:val="00D703F2"/>
    <w:rsid w:val="00D7126D"/>
    <w:rsid w:val="00D739F5"/>
    <w:rsid w:val="00D74619"/>
    <w:rsid w:val="00D748DB"/>
    <w:rsid w:val="00D77D94"/>
    <w:rsid w:val="00D80825"/>
    <w:rsid w:val="00D8631E"/>
    <w:rsid w:val="00D9014A"/>
    <w:rsid w:val="00D918CF"/>
    <w:rsid w:val="00D92FDD"/>
    <w:rsid w:val="00D946A8"/>
    <w:rsid w:val="00D9728E"/>
    <w:rsid w:val="00D972CA"/>
    <w:rsid w:val="00DA3A52"/>
    <w:rsid w:val="00DA4C86"/>
    <w:rsid w:val="00DA5C48"/>
    <w:rsid w:val="00DA64C0"/>
    <w:rsid w:val="00DB03CB"/>
    <w:rsid w:val="00DB3D97"/>
    <w:rsid w:val="00DC066B"/>
    <w:rsid w:val="00DC2DA5"/>
    <w:rsid w:val="00DC34B6"/>
    <w:rsid w:val="00DC53FE"/>
    <w:rsid w:val="00DC5C8F"/>
    <w:rsid w:val="00DD26C5"/>
    <w:rsid w:val="00DD274E"/>
    <w:rsid w:val="00DD77F1"/>
    <w:rsid w:val="00DE30ED"/>
    <w:rsid w:val="00DF1DDC"/>
    <w:rsid w:val="00DF2923"/>
    <w:rsid w:val="00DF2982"/>
    <w:rsid w:val="00DF3B10"/>
    <w:rsid w:val="00DF4D39"/>
    <w:rsid w:val="00DF5125"/>
    <w:rsid w:val="00DF7F30"/>
    <w:rsid w:val="00E00D4B"/>
    <w:rsid w:val="00E01D00"/>
    <w:rsid w:val="00E02568"/>
    <w:rsid w:val="00E0277F"/>
    <w:rsid w:val="00E028E4"/>
    <w:rsid w:val="00E02DA9"/>
    <w:rsid w:val="00E042C4"/>
    <w:rsid w:val="00E04946"/>
    <w:rsid w:val="00E077CB"/>
    <w:rsid w:val="00E12DFB"/>
    <w:rsid w:val="00E13099"/>
    <w:rsid w:val="00E134D0"/>
    <w:rsid w:val="00E14861"/>
    <w:rsid w:val="00E1550F"/>
    <w:rsid w:val="00E21613"/>
    <w:rsid w:val="00E22160"/>
    <w:rsid w:val="00E227E8"/>
    <w:rsid w:val="00E23A8C"/>
    <w:rsid w:val="00E26F32"/>
    <w:rsid w:val="00E27BF5"/>
    <w:rsid w:val="00E31B38"/>
    <w:rsid w:val="00E31BE7"/>
    <w:rsid w:val="00E338EE"/>
    <w:rsid w:val="00E33C7B"/>
    <w:rsid w:val="00E33FBE"/>
    <w:rsid w:val="00E34A82"/>
    <w:rsid w:val="00E35451"/>
    <w:rsid w:val="00E44419"/>
    <w:rsid w:val="00E452FF"/>
    <w:rsid w:val="00E46FB8"/>
    <w:rsid w:val="00E47E69"/>
    <w:rsid w:val="00E52464"/>
    <w:rsid w:val="00E56CAD"/>
    <w:rsid w:val="00E572C5"/>
    <w:rsid w:val="00E57FA1"/>
    <w:rsid w:val="00E61922"/>
    <w:rsid w:val="00E61DA8"/>
    <w:rsid w:val="00E625E9"/>
    <w:rsid w:val="00E63341"/>
    <w:rsid w:val="00E63C36"/>
    <w:rsid w:val="00E64559"/>
    <w:rsid w:val="00E673A0"/>
    <w:rsid w:val="00E67DFF"/>
    <w:rsid w:val="00E71329"/>
    <w:rsid w:val="00E7151F"/>
    <w:rsid w:val="00E7584C"/>
    <w:rsid w:val="00E7730E"/>
    <w:rsid w:val="00E80249"/>
    <w:rsid w:val="00E816CF"/>
    <w:rsid w:val="00E82350"/>
    <w:rsid w:val="00E8708F"/>
    <w:rsid w:val="00E90323"/>
    <w:rsid w:val="00E912C1"/>
    <w:rsid w:val="00E935A1"/>
    <w:rsid w:val="00E9585D"/>
    <w:rsid w:val="00E9595C"/>
    <w:rsid w:val="00E959C0"/>
    <w:rsid w:val="00E95B38"/>
    <w:rsid w:val="00E966C7"/>
    <w:rsid w:val="00EA1C0F"/>
    <w:rsid w:val="00EA2E82"/>
    <w:rsid w:val="00EA3D14"/>
    <w:rsid w:val="00EA6183"/>
    <w:rsid w:val="00EA6D46"/>
    <w:rsid w:val="00EA7853"/>
    <w:rsid w:val="00EA7F0E"/>
    <w:rsid w:val="00EB0F5A"/>
    <w:rsid w:val="00EB3C3E"/>
    <w:rsid w:val="00EB3F52"/>
    <w:rsid w:val="00EB45B6"/>
    <w:rsid w:val="00EB6DE6"/>
    <w:rsid w:val="00EC07E5"/>
    <w:rsid w:val="00EC20DA"/>
    <w:rsid w:val="00EC39F7"/>
    <w:rsid w:val="00EC5056"/>
    <w:rsid w:val="00EC665C"/>
    <w:rsid w:val="00ED0A30"/>
    <w:rsid w:val="00ED26AE"/>
    <w:rsid w:val="00ED2878"/>
    <w:rsid w:val="00ED3BEE"/>
    <w:rsid w:val="00ED497C"/>
    <w:rsid w:val="00ED5739"/>
    <w:rsid w:val="00ED5861"/>
    <w:rsid w:val="00EE2A44"/>
    <w:rsid w:val="00EE30F9"/>
    <w:rsid w:val="00EE3E41"/>
    <w:rsid w:val="00EE471B"/>
    <w:rsid w:val="00EE5F9B"/>
    <w:rsid w:val="00EE7803"/>
    <w:rsid w:val="00EF25DE"/>
    <w:rsid w:val="00EF28F1"/>
    <w:rsid w:val="00EF295D"/>
    <w:rsid w:val="00EF4FA3"/>
    <w:rsid w:val="00EF6311"/>
    <w:rsid w:val="00F0207A"/>
    <w:rsid w:val="00F03B72"/>
    <w:rsid w:val="00F04607"/>
    <w:rsid w:val="00F0799E"/>
    <w:rsid w:val="00F1191D"/>
    <w:rsid w:val="00F123C6"/>
    <w:rsid w:val="00F14AEC"/>
    <w:rsid w:val="00F16820"/>
    <w:rsid w:val="00F2069B"/>
    <w:rsid w:val="00F2074B"/>
    <w:rsid w:val="00F21403"/>
    <w:rsid w:val="00F2186D"/>
    <w:rsid w:val="00F21D37"/>
    <w:rsid w:val="00F24418"/>
    <w:rsid w:val="00F2508F"/>
    <w:rsid w:val="00F251A1"/>
    <w:rsid w:val="00F300BD"/>
    <w:rsid w:val="00F36DFC"/>
    <w:rsid w:val="00F41969"/>
    <w:rsid w:val="00F424C3"/>
    <w:rsid w:val="00F42FD2"/>
    <w:rsid w:val="00F459CA"/>
    <w:rsid w:val="00F46950"/>
    <w:rsid w:val="00F501EA"/>
    <w:rsid w:val="00F51B94"/>
    <w:rsid w:val="00F51FD7"/>
    <w:rsid w:val="00F52985"/>
    <w:rsid w:val="00F53CEC"/>
    <w:rsid w:val="00F543CE"/>
    <w:rsid w:val="00F54A11"/>
    <w:rsid w:val="00F564DC"/>
    <w:rsid w:val="00F57AD4"/>
    <w:rsid w:val="00F60FC4"/>
    <w:rsid w:val="00F61FD8"/>
    <w:rsid w:val="00F62B11"/>
    <w:rsid w:val="00F6330B"/>
    <w:rsid w:val="00F67E12"/>
    <w:rsid w:val="00F700D7"/>
    <w:rsid w:val="00F71A2B"/>
    <w:rsid w:val="00F71F15"/>
    <w:rsid w:val="00F73CA2"/>
    <w:rsid w:val="00F74BFB"/>
    <w:rsid w:val="00F74CBF"/>
    <w:rsid w:val="00F76D41"/>
    <w:rsid w:val="00F816A4"/>
    <w:rsid w:val="00F82576"/>
    <w:rsid w:val="00F82FB6"/>
    <w:rsid w:val="00F859E6"/>
    <w:rsid w:val="00F8616A"/>
    <w:rsid w:val="00F86660"/>
    <w:rsid w:val="00F87461"/>
    <w:rsid w:val="00F874F6"/>
    <w:rsid w:val="00F93E16"/>
    <w:rsid w:val="00F951F0"/>
    <w:rsid w:val="00F958A5"/>
    <w:rsid w:val="00F9658C"/>
    <w:rsid w:val="00F9661B"/>
    <w:rsid w:val="00F967A2"/>
    <w:rsid w:val="00FA0164"/>
    <w:rsid w:val="00FA16A9"/>
    <w:rsid w:val="00FA3055"/>
    <w:rsid w:val="00FA3268"/>
    <w:rsid w:val="00FA32E9"/>
    <w:rsid w:val="00FA66C8"/>
    <w:rsid w:val="00FA7E32"/>
    <w:rsid w:val="00FB0BA5"/>
    <w:rsid w:val="00FB19BC"/>
    <w:rsid w:val="00FB1D17"/>
    <w:rsid w:val="00FB42F6"/>
    <w:rsid w:val="00FB4B56"/>
    <w:rsid w:val="00FC1896"/>
    <w:rsid w:val="00FC71A6"/>
    <w:rsid w:val="00FC7609"/>
    <w:rsid w:val="00FD1F40"/>
    <w:rsid w:val="00FD3522"/>
    <w:rsid w:val="00FD3BD9"/>
    <w:rsid w:val="00FD3D0F"/>
    <w:rsid w:val="00FD43DB"/>
    <w:rsid w:val="00FD68D7"/>
    <w:rsid w:val="00FE22F0"/>
    <w:rsid w:val="00FE3F44"/>
    <w:rsid w:val="00FE454D"/>
    <w:rsid w:val="00FE7432"/>
    <w:rsid w:val="00FF04DB"/>
    <w:rsid w:val="00FF1A02"/>
    <w:rsid w:val="00FF307D"/>
    <w:rsid w:val="00FF34BC"/>
    <w:rsid w:val="00FF3550"/>
    <w:rsid w:val="00FF5AC1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B8"/>
  </w:style>
  <w:style w:type="paragraph" w:styleId="1">
    <w:name w:val="heading 1"/>
    <w:basedOn w:val="a"/>
    <w:next w:val="a"/>
    <w:link w:val="10"/>
    <w:qFormat/>
    <w:rsid w:val="000341F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1F1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D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1B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B4B"/>
  </w:style>
  <w:style w:type="paragraph" w:styleId="a6">
    <w:name w:val="footer"/>
    <w:basedOn w:val="a"/>
    <w:link w:val="a7"/>
    <w:uiPriority w:val="99"/>
    <w:unhideWhenUsed/>
    <w:rsid w:val="0084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B4B"/>
  </w:style>
  <w:style w:type="paragraph" w:styleId="a8">
    <w:name w:val="Title"/>
    <w:basedOn w:val="a"/>
    <w:link w:val="a9"/>
    <w:qFormat/>
    <w:rsid w:val="0003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34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34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заголовок 2"/>
    <w:basedOn w:val="a"/>
    <w:next w:val="a"/>
    <w:rsid w:val="000341F1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1F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E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C7A8E"/>
    <w:pPr>
      <w:spacing w:after="0" w:line="240" w:lineRule="auto"/>
    </w:pPr>
  </w:style>
  <w:style w:type="character" w:customStyle="1" w:styleId="ae">
    <w:name w:val="Примечание"/>
    <w:rsid w:val="00273B2B"/>
    <w:rPr>
      <w:rFonts w:ascii="Courier New" w:hAnsi="Courier New"/>
      <w:b/>
      <w:sz w:val="24"/>
    </w:rPr>
  </w:style>
  <w:style w:type="paragraph" w:customStyle="1" w:styleId="ConsPlusNormal">
    <w:name w:val="ConsPlusNormal"/>
    <w:rsid w:val="00623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0112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C12A9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2A9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2A93"/>
    <w:rPr>
      <w:vertAlign w:val="superscript"/>
    </w:rPr>
  </w:style>
  <w:style w:type="paragraph" w:styleId="af2">
    <w:name w:val="List Paragraph"/>
    <w:basedOn w:val="a"/>
    <w:uiPriority w:val="34"/>
    <w:qFormat/>
    <w:rsid w:val="00F16820"/>
    <w:pPr>
      <w:ind w:left="720"/>
      <w:contextualSpacing/>
    </w:pPr>
  </w:style>
  <w:style w:type="paragraph" w:customStyle="1" w:styleId="docdata">
    <w:name w:val="docdata"/>
    <w:aliases w:val="docy,v5,56162,bgiaagaaezhbaaag8k4aaaqz0gaaa7pvaaafwduaaaaaaaaaaaaaaaaaaaaaaaaaaaaaaaaaaaaaaaaaaaaaaaaaaaaaaaaaaaaaaaaaaaaaaaaaaaaaaaaaaaaaaaaaaaaaaaaaaaaaaaaaaaaaaaaaaaaaaaaaaaaaaaaaaaaaaaaaaaaaaaaaaaaaaaaaaaaaaaaaaaaaaaaaaaaaaaaaaaaaaaaaaaaaaaa"/>
    <w:basedOn w:val="a"/>
    <w:rsid w:val="00C4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4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1E3C1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E3C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E3C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3C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3C10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584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B8"/>
  </w:style>
  <w:style w:type="paragraph" w:styleId="1">
    <w:name w:val="heading 1"/>
    <w:basedOn w:val="a"/>
    <w:next w:val="a"/>
    <w:link w:val="10"/>
    <w:qFormat/>
    <w:rsid w:val="000341F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1F1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D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1B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B4B"/>
  </w:style>
  <w:style w:type="paragraph" w:styleId="a6">
    <w:name w:val="footer"/>
    <w:basedOn w:val="a"/>
    <w:link w:val="a7"/>
    <w:uiPriority w:val="99"/>
    <w:unhideWhenUsed/>
    <w:rsid w:val="0084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B4B"/>
  </w:style>
  <w:style w:type="paragraph" w:styleId="a8">
    <w:name w:val="Title"/>
    <w:basedOn w:val="a"/>
    <w:link w:val="a9"/>
    <w:qFormat/>
    <w:rsid w:val="0003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34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34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заголовок 2"/>
    <w:basedOn w:val="a"/>
    <w:next w:val="a"/>
    <w:rsid w:val="000341F1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1F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E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C7A8E"/>
    <w:pPr>
      <w:spacing w:after="0" w:line="240" w:lineRule="auto"/>
    </w:pPr>
  </w:style>
  <w:style w:type="character" w:customStyle="1" w:styleId="ae">
    <w:name w:val="Примечание"/>
    <w:rsid w:val="00273B2B"/>
    <w:rPr>
      <w:rFonts w:ascii="Courier New" w:hAnsi="Courier New"/>
      <w:b/>
      <w:sz w:val="24"/>
    </w:rPr>
  </w:style>
  <w:style w:type="paragraph" w:customStyle="1" w:styleId="ConsPlusNormal">
    <w:name w:val="ConsPlusNormal"/>
    <w:rsid w:val="00623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0112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C12A9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2A9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2A93"/>
    <w:rPr>
      <w:vertAlign w:val="superscript"/>
    </w:rPr>
  </w:style>
  <w:style w:type="paragraph" w:styleId="af2">
    <w:name w:val="List Paragraph"/>
    <w:basedOn w:val="a"/>
    <w:uiPriority w:val="34"/>
    <w:qFormat/>
    <w:rsid w:val="00F16820"/>
    <w:pPr>
      <w:ind w:left="720"/>
      <w:contextualSpacing/>
    </w:pPr>
  </w:style>
  <w:style w:type="paragraph" w:customStyle="1" w:styleId="docdata">
    <w:name w:val="docdata"/>
    <w:aliases w:val="docy,v5,56162,bgiaagaaezhbaaag8k4aaaqz0gaaa7pvaaafwduaaaaaaaaaaaaaaaaaaaaaaaaaaaaaaaaaaaaaaaaaaaaaaaaaaaaaaaaaaaaaaaaaaaaaaaaaaaaaaaaaaaaaaaaaaaaaaaaaaaaaaaaaaaaaaaaaaaaaaaaaaaaaaaaaaaaaaaaaaaaaaaaaaaaaaaaaaaaaaaaaaaaaaaaaaaaaaaaaaaaaaaaaaaaaaaa"/>
    <w:basedOn w:val="a"/>
    <w:rsid w:val="00C4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4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1E3C1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E3C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E3C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3C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3C10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584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71E7-0FB1-4847-8F46-518AF23E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Бадрызлов Андрей Юрьевич</dc:creator>
  <cp:lastModifiedBy>Семенова Галина Ивановна</cp:lastModifiedBy>
  <cp:revision>77</cp:revision>
  <cp:lastPrinted>2023-08-07T12:36:00Z</cp:lastPrinted>
  <dcterms:created xsi:type="dcterms:W3CDTF">2023-08-11T09:23:00Z</dcterms:created>
  <dcterms:modified xsi:type="dcterms:W3CDTF">2023-08-17T05:54:00Z</dcterms:modified>
</cp:coreProperties>
</file>