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00" w:rsidRDefault="005478CB" w:rsidP="005478CB">
      <w:pPr>
        <w:jc w:val="right"/>
        <w:rPr>
          <w:sz w:val="28"/>
          <w:szCs w:val="28"/>
        </w:rPr>
      </w:pPr>
      <w:r>
        <w:rPr>
          <w:sz w:val="28"/>
          <w:szCs w:val="28"/>
        </w:rPr>
        <w:t>Приложение к заключению от _________ № ________________</w:t>
      </w:r>
    </w:p>
    <w:p w:rsidR="005478CB" w:rsidRDefault="005478CB" w:rsidP="005478CB">
      <w:pPr>
        <w:jc w:val="center"/>
        <w:rPr>
          <w:sz w:val="28"/>
          <w:szCs w:val="28"/>
        </w:rPr>
      </w:pPr>
    </w:p>
    <w:p w:rsidR="005478CB" w:rsidRPr="0033395A" w:rsidRDefault="005478CB" w:rsidP="005478CB">
      <w:pPr>
        <w:jc w:val="center"/>
        <w:rPr>
          <w:sz w:val="28"/>
          <w:szCs w:val="28"/>
        </w:rPr>
      </w:pPr>
      <w:r>
        <w:rPr>
          <w:sz w:val="28"/>
          <w:szCs w:val="28"/>
        </w:rPr>
        <w:t>Информация о результатах рассмотрения замечаний и предложений участников публичных консультаций</w:t>
      </w:r>
      <w:r w:rsidR="00997C55">
        <w:rPr>
          <w:sz w:val="28"/>
          <w:szCs w:val="28"/>
        </w:rPr>
        <w:t xml:space="preserve"> по</w:t>
      </w:r>
      <w:r>
        <w:rPr>
          <w:sz w:val="28"/>
          <w:szCs w:val="28"/>
        </w:rPr>
        <w:t xml:space="preserve"> </w:t>
      </w:r>
      <w:r w:rsidR="005D4E70">
        <w:rPr>
          <w:sz w:val="28"/>
          <w:szCs w:val="28"/>
        </w:rPr>
        <w:t>отчет</w:t>
      </w:r>
      <w:r w:rsidR="00997C55">
        <w:rPr>
          <w:sz w:val="28"/>
          <w:szCs w:val="28"/>
        </w:rPr>
        <w:t>у</w:t>
      </w:r>
      <w:r w:rsidR="005D4E70">
        <w:rPr>
          <w:sz w:val="28"/>
          <w:szCs w:val="28"/>
        </w:rPr>
        <w:t xml:space="preserve"> </w:t>
      </w:r>
      <w:r w:rsidR="005D4E70">
        <w:rPr>
          <w:sz w:val="28"/>
          <w:szCs w:val="28"/>
        </w:rPr>
        <w:br/>
        <w:t>об оценке фактического воздействия</w:t>
      </w:r>
      <w:r>
        <w:rPr>
          <w:sz w:val="28"/>
          <w:szCs w:val="28"/>
        </w:rPr>
        <w:t xml:space="preserve"> </w:t>
      </w:r>
      <w:r w:rsidR="005D4E70" w:rsidRPr="005D4E70">
        <w:rPr>
          <w:sz w:val="28"/>
          <w:szCs w:val="28"/>
        </w:rPr>
        <w:t>постановлени</w:t>
      </w:r>
      <w:r w:rsidR="005D4E70">
        <w:rPr>
          <w:sz w:val="28"/>
          <w:szCs w:val="28"/>
        </w:rPr>
        <w:t>я</w:t>
      </w:r>
      <w:r w:rsidR="005D4E70" w:rsidRPr="005D4E70">
        <w:rPr>
          <w:sz w:val="28"/>
          <w:szCs w:val="28"/>
        </w:rPr>
        <w:t xml:space="preserve"> Правительства Ханты-Мансийского автономного округа – Югры </w:t>
      </w:r>
      <w:r w:rsidR="005D4E70">
        <w:rPr>
          <w:sz w:val="28"/>
          <w:szCs w:val="28"/>
        </w:rPr>
        <w:t xml:space="preserve">от 27 декабря 2019 года № </w:t>
      </w:r>
      <w:r w:rsidR="005D4E70" w:rsidRPr="005D4E70">
        <w:rPr>
          <w:sz w:val="28"/>
          <w:szCs w:val="28"/>
        </w:rPr>
        <w:t>550-п «</w:t>
      </w:r>
      <w:r w:rsidR="005D4E70">
        <w:rPr>
          <w:sz w:val="28"/>
          <w:szCs w:val="28"/>
        </w:rPr>
        <w:t>О</w:t>
      </w:r>
      <w:r w:rsidR="005D4E70" w:rsidRPr="005D4E70">
        <w:rPr>
          <w:sz w:val="28"/>
          <w:szCs w:val="28"/>
        </w:rPr>
        <w:t xml:space="preserve">б утверждении порядка осуществления деятельности по обращению с животными без владельцев </w:t>
      </w:r>
      <w:proofErr w:type="gramStart"/>
      <w:r w:rsidR="005D4E70" w:rsidRPr="005D4E70">
        <w:rPr>
          <w:sz w:val="28"/>
          <w:szCs w:val="28"/>
        </w:rPr>
        <w:t>в</w:t>
      </w:r>
      <w:proofErr w:type="gramEnd"/>
      <w:r w:rsidR="005D4E70" w:rsidRPr="005D4E70">
        <w:rPr>
          <w:sz w:val="28"/>
          <w:szCs w:val="28"/>
        </w:rPr>
        <w:t xml:space="preserve"> </w:t>
      </w:r>
      <w:proofErr w:type="gramStart"/>
      <w:r w:rsidR="005D4E70" w:rsidRPr="005D4E70">
        <w:rPr>
          <w:sz w:val="28"/>
          <w:szCs w:val="28"/>
        </w:rPr>
        <w:t>Ханты-Мансий</w:t>
      </w:r>
      <w:r w:rsidR="005D4E70">
        <w:rPr>
          <w:sz w:val="28"/>
          <w:szCs w:val="28"/>
        </w:rPr>
        <w:t>ском</w:t>
      </w:r>
      <w:proofErr w:type="gramEnd"/>
      <w:r w:rsidR="005D4E70">
        <w:rPr>
          <w:sz w:val="28"/>
          <w:szCs w:val="28"/>
        </w:rPr>
        <w:t xml:space="preserve"> автономном округе – Югре»</w:t>
      </w:r>
    </w:p>
    <w:p w:rsidR="00980900" w:rsidRDefault="00980900" w:rsidP="00117C8F"/>
    <w:tbl>
      <w:tblPr>
        <w:tblStyle w:val="tablebody"/>
        <w:tblW w:w="14317" w:type="dxa"/>
        <w:tblInd w:w="0" w:type="dxa"/>
        <w:tblLayout w:type="fixed"/>
        <w:tblLook w:val="04A0" w:firstRow="1" w:lastRow="0" w:firstColumn="1" w:lastColumn="0" w:noHBand="0" w:noVBand="1"/>
      </w:tblPr>
      <w:tblGrid>
        <w:gridCol w:w="709"/>
        <w:gridCol w:w="3027"/>
        <w:gridCol w:w="7087"/>
        <w:gridCol w:w="3494"/>
      </w:tblGrid>
      <w:tr w:rsidR="00980900" w:rsidRPr="00A74E73" w:rsidTr="00997C55">
        <w:trPr>
          <w:trHeight w:val="270"/>
        </w:trPr>
        <w:tc>
          <w:tcPr>
            <w:tcW w:w="709" w:type="dxa"/>
            <w:shd w:val="clear" w:color="auto" w:fill="auto"/>
            <w:vAlign w:val="center"/>
          </w:tcPr>
          <w:p w:rsidR="00980900" w:rsidRPr="00A74E73" w:rsidRDefault="00980900" w:rsidP="00C5051F">
            <w:pPr>
              <w:spacing w:after="0"/>
              <w:jc w:val="center"/>
              <w:rPr>
                <w:rFonts w:ascii="Times New Roman" w:hAnsi="Times New Roman" w:cs="Times New Roman"/>
              </w:rPr>
            </w:pPr>
            <w:r w:rsidRPr="00A74E73">
              <w:rPr>
                <w:rFonts w:ascii="Times New Roman" w:hAnsi="Times New Roman" w:cs="Times New Roman"/>
                <w:b/>
              </w:rPr>
              <w:t>№</w:t>
            </w:r>
            <w:r w:rsidR="005478CB" w:rsidRPr="00A74E73">
              <w:rPr>
                <w:rFonts w:ascii="Times New Roman" w:hAnsi="Times New Roman" w:cs="Times New Roman"/>
                <w:b/>
              </w:rPr>
              <w:t xml:space="preserve"> </w:t>
            </w:r>
            <w:proofErr w:type="gramStart"/>
            <w:r w:rsidR="005478CB" w:rsidRPr="00A74E73">
              <w:rPr>
                <w:rFonts w:ascii="Times New Roman" w:hAnsi="Times New Roman" w:cs="Times New Roman"/>
                <w:b/>
              </w:rPr>
              <w:t>п</w:t>
            </w:r>
            <w:proofErr w:type="gramEnd"/>
            <w:r w:rsidR="005478CB" w:rsidRPr="00A74E73">
              <w:rPr>
                <w:rFonts w:ascii="Times New Roman" w:hAnsi="Times New Roman" w:cs="Times New Roman"/>
                <w:b/>
              </w:rPr>
              <w:t>/п</w:t>
            </w:r>
          </w:p>
        </w:tc>
        <w:tc>
          <w:tcPr>
            <w:tcW w:w="3027" w:type="dxa"/>
            <w:shd w:val="clear" w:color="auto" w:fill="auto"/>
            <w:vAlign w:val="center"/>
          </w:tcPr>
          <w:p w:rsidR="00980900" w:rsidRPr="00A74E73" w:rsidRDefault="00980900" w:rsidP="00C5051F">
            <w:pPr>
              <w:spacing w:after="0"/>
              <w:jc w:val="center"/>
              <w:rPr>
                <w:rFonts w:ascii="Times New Roman" w:hAnsi="Times New Roman" w:cs="Times New Roman"/>
              </w:rPr>
            </w:pPr>
            <w:r w:rsidRPr="00A74E73">
              <w:rPr>
                <w:rFonts w:ascii="Times New Roman" w:hAnsi="Times New Roman" w:cs="Times New Roman"/>
                <w:b/>
              </w:rPr>
              <w:t>Участник обсуждения</w:t>
            </w:r>
          </w:p>
        </w:tc>
        <w:tc>
          <w:tcPr>
            <w:tcW w:w="7087" w:type="dxa"/>
            <w:shd w:val="clear" w:color="auto" w:fill="auto"/>
            <w:vAlign w:val="center"/>
          </w:tcPr>
          <w:p w:rsidR="00980900" w:rsidRPr="00A74E73" w:rsidRDefault="00980900" w:rsidP="00C5051F">
            <w:pPr>
              <w:spacing w:after="0"/>
              <w:jc w:val="center"/>
              <w:rPr>
                <w:rFonts w:ascii="Times New Roman" w:hAnsi="Times New Roman" w:cs="Times New Roman"/>
              </w:rPr>
            </w:pPr>
            <w:r w:rsidRPr="00A74E73">
              <w:rPr>
                <w:rFonts w:ascii="Times New Roman" w:hAnsi="Times New Roman" w:cs="Times New Roman"/>
                <w:b/>
              </w:rPr>
              <w:t>Позиция участника обсуждения</w:t>
            </w:r>
          </w:p>
        </w:tc>
        <w:tc>
          <w:tcPr>
            <w:tcW w:w="3494" w:type="dxa"/>
            <w:shd w:val="clear" w:color="auto" w:fill="auto"/>
            <w:vAlign w:val="center"/>
          </w:tcPr>
          <w:p w:rsidR="00980900" w:rsidRPr="00A74E73" w:rsidRDefault="005478CB" w:rsidP="00C5051F">
            <w:pPr>
              <w:spacing w:after="0"/>
              <w:jc w:val="center"/>
              <w:rPr>
                <w:rFonts w:ascii="Times New Roman" w:hAnsi="Times New Roman" w:cs="Times New Roman"/>
              </w:rPr>
            </w:pPr>
            <w:r w:rsidRPr="00A74E73">
              <w:rPr>
                <w:rFonts w:ascii="Times New Roman" w:hAnsi="Times New Roman" w:cs="Times New Roman"/>
                <w:b/>
              </w:rPr>
              <w:t>Позиция регулирующего органа</w:t>
            </w:r>
          </w:p>
        </w:tc>
      </w:tr>
      <w:tr w:rsidR="00980900" w:rsidRPr="00A74E73" w:rsidTr="00997C55">
        <w:trPr>
          <w:trHeight w:val="2685"/>
        </w:trPr>
        <w:tc>
          <w:tcPr>
            <w:tcW w:w="709" w:type="dxa"/>
            <w:tcBorders>
              <w:bottom w:val="single" w:sz="4" w:space="0" w:color="auto"/>
            </w:tcBorders>
            <w:shd w:val="clear" w:color="auto" w:fill="auto"/>
          </w:tcPr>
          <w:p w:rsidR="00980900" w:rsidRPr="00A74E73" w:rsidRDefault="001D360B" w:rsidP="00C5051F">
            <w:pPr>
              <w:spacing w:after="0"/>
              <w:jc w:val="center"/>
              <w:rPr>
                <w:rFonts w:ascii="Times New Roman" w:hAnsi="Times New Roman" w:cs="Times New Roman"/>
              </w:rPr>
            </w:pPr>
            <w:r w:rsidRPr="00A74E73">
              <w:rPr>
                <w:rFonts w:ascii="Times New Roman" w:hAnsi="Times New Roman" w:cs="Times New Roman"/>
                <w:lang w:val="en-US"/>
              </w:rPr>
              <w:t>1.</w:t>
            </w:r>
            <w:r w:rsidR="00AD149E" w:rsidRPr="00A74E73">
              <w:rPr>
                <w:rFonts w:ascii="Times New Roman" w:hAnsi="Times New Roman" w:cs="Times New Roman"/>
              </w:rPr>
              <w:t>1</w:t>
            </w:r>
          </w:p>
        </w:tc>
        <w:tc>
          <w:tcPr>
            <w:tcW w:w="3027" w:type="dxa"/>
            <w:tcBorders>
              <w:bottom w:val="single" w:sz="4" w:space="0" w:color="auto"/>
            </w:tcBorders>
            <w:shd w:val="clear" w:color="auto" w:fill="auto"/>
          </w:tcPr>
          <w:p w:rsidR="00980900" w:rsidRPr="00A74E73" w:rsidRDefault="00C5051F" w:rsidP="00C5051F">
            <w:pPr>
              <w:spacing w:after="0"/>
              <w:rPr>
                <w:rFonts w:ascii="Times New Roman" w:hAnsi="Times New Roman" w:cs="Times New Roman"/>
              </w:rPr>
            </w:pPr>
            <w:r>
              <w:rPr>
                <w:rFonts w:ascii="Times New Roman" w:hAnsi="Times New Roman" w:cs="Times New Roman"/>
              </w:rPr>
              <w:t>Администрация города Когалыма, МКУ «ЖКХ города</w:t>
            </w:r>
            <w:r w:rsidR="00AD149E" w:rsidRPr="00A74E73">
              <w:rPr>
                <w:rFonts w:ascii="Times New Roman" w:hAnsi="Times New Roman" w:cs="Times New Roman"/>
              </w:rPr>
              <w:t xml:space="preserve"> Когалыма»</w:t>
            </w:r>
          </w:p>
        </w:tc>
        <w:tc>
          <w:tcPr>
            <w:tcW w:w="7087" w:type="dxa"/>
            <w:tcBorders>
              <w:bottom w:val="single" w:sz="4" w:space="0" w:color="auto"/>
            </w:tcBorders>
            <w:shd w:val="clear" w:color="auto" w:fill="auto"/>
          </w:tcPr>
          <w:p w:rsidR="00AD149E" w:rsidRPr="00A74E73" w:rsidRDefault="00AD149E" w:rsidP="00C5051F">
            <w:pPr>
              <w:spacing w:after="0"/>
              <w:jc w:val="both"/>
              <w:rPr>
                <w:rFonts w:ascii="Times New Roman" w:hAnsi="Times New Roman" w:cs="Times New Roman"/>
              </w:rPr>
            </w:pPr>
            <w:r w:rsidRPr="00A74E73">
              <w:rPr>
                <w:rFonts w:ascii="Times New Roman" w:hAnsi="Times New Roman" w:cs="Times New Roman"/>
              </w:rPr>
              <w:t xml:space="preserve">Ежегодно в бюджет города Когалым из окружного бюджета поступает субвенция в размере, недостаточном для выполнения полномочия в полном объеме. Поэтому в рамках муниципальной программы «Развитие агропромышленного комплекса и рынков сельскохозяйственной продукции, сырья и продовольствия в городе Когалыме» из бюджета города Когалыма выделяются дополнительные денежные средства. </w:t>
            </w:r>
          </w:p>
          <w:p w:rsidR="00980900" w:rsidRPr="00A74E73" w:rsidRDefault="00AD149E" w:rsidP="00C5051F">
            <w:pPr>
              <w:spacing w:after="0"/>
              <w:jc w:val="both"/>
              <w:rPr>
                <w:rFonts w:ascii="Times New Roman" w:hAnsi="Times New Roman" w:cs="Times New Roman"/>
              </w:rPr>
            </w:pPr>
            <w:r w:rsidRPr="00A74E73">
              <w:rPr>
                <w:rFonts w:ascii="Times New Roman" w:hAnsi="Times New Roman" w:cs="Times New Roman"/>
              </w:rPr>
              <w:t>Для функционирования приюта для животных на 55 мест ежегодно необходимо 6399 тыс. руб</w:t>
            </w:r>
            <w:r w:rsidR="00705D64">
              <w:rPr>
                <w:rFonts w:ascii="Times New Roman" w:hAnsi="Times New Roman" w:cs="Times New Roman"/>
              </w:rPr>
              <w:t>лей.</w:t>
            </w:r>
          </w:p>
        </w:tc>
        <w:tc>
          <w:tcPr>
            <w:tcW w:w="3494" w:type="dxa"/>
            <w:tcBorders>
              <w:bottom w:val="single" w:sz="4" w:space="0" w:color="auto"/>
            </w:tcBorders>
            <w:shd w:val="clear" w:color="auto" w:fill="auto"/>
          </w:tcPr>
          <w:p w:rsidR="00C5051F" w:rsidRDefault="00113A99" w:rsidP="00C5051F">
            <w:pPr>
              <w:spacing w:after="0"/>
              <w:jc w:val="both"/>
              <w:rPr>
                <w:rFonts w:ascii="Times New Roman" w:hAnsi="Times New Roman" w:cs="Times New Roman"/>
              </w:rPr>
            </w:pPr>
            <w:r>
              <w:rPr>
                <w:rFonts w:ascii="Times New Roman" w:hAnsi="Times New Roman" w:cs="Times New Roman"/>
              </w:rPr>
              <w:t>Н</w:t>
            </w:r>
            <w:r w:rsidR="00AD149E" w:rsidRPr="00A74E73">
              <w:rPr>
                <w:rFonts w:ascii="Times New Roman" w:hAnsi="Times New Roman" w:cs="Times New Roman"/>
              </w:rPr>
              <w:t>е учтено.</w:t>
            </w:r>
          </w:p>
          <w:p w:rsidR="00980900" w:rsidRPr="00A74E73" w:rsidRDefault="00980900" w:rsidP="00C5051F">
            <w:pPr>
              <w:spacing w:after="0"/>
              <w:jc w:val="both"/>
              <w:rPr>
                <w:rFonts w:ascii="Times New Roman" w:hAnsi="Times New Roman" w:cs="Times New Roman"/>
              </w:rPr>
            </w:pPr>
          </w:p>
        </w:tc>
      </w:tr>
      <w:tr w:rsidR="00AD149E" w:rsidRPr="00A74E73" w:rsidTr="00705D64">
        <w:trPr>
          <w:trHeight w:val="743"/>
        </w:trPr>
        <w:tc>
          <w:tcPr>
            <w:tcW w:w="709" w:type="dxa"/>
            <w:tcBorders>
              <w:top w:val="single" w:sz="4" w:space="0" w:color="auto"/>
            </w:tcBorders>
            <w:shd w:val="clear" w:color="auto" w:fill="auto"/>
          </w:tcPr>
          <w:p w:rsidR="00AD149E" w:rsidRPr="00A74E73" w:rsidRDefault="00AD149E" w:rsidP="00C5051F">
            <w:pPr>
              <w:spacing w:after="0"/>
              <w:jc w:val="center"/>
              <w:rPr>
                <w:rFonts w:ascii="Times New Roman" w:hAnsi="Times New Roman" w:cs="Times New Roman"/>
              </w:rPr>
            </w:pPr>
            <w:r w:rsidRPr="00A74E73">
              <w:rPr>
                <w:rFonts w:ascii="Times New Roman" w:hAnsi="Times New Roman" w:cs="Times New Roman"/>
              </w:rPr>
              <w:t>1.2</w:t>
            </w:r>
          </w:p>
        </w:tc>
        <w:tc>
          <w:tcPr>
            <w:tcW w:w="3027" w:type="dxa"/>
            <w:tcBorders>
              <w:top w:val="single" w:sz="4" w:space="0" w:color="auto"/>
            </w:tcBorders>
            <w:shd w:val="clear" w:color="auto" w:fill="auto"/>
          </w:tcPr>
          <w:p w:rsidR="00AD149E" w:rsidRPr="00A74E73" w:rsidRDefault="00C5051F" w:rsidP="00C5051F">
            <w:pPr>
              <w:spacing w:after="0"/>
              <w:rPr>
                <w:rFonts w:ascii="Times New Roman" w:hAnsi="Times New Roman" w:cs="Times New Roman"/>
              </w:rPr>
            </w:pPr>
            <w:r>
              <w:rPr>
                <w:rFonts w:ascii="Times New Roman" w:hAnsi="Times New Roman" w:cs="Times New Roman"/>
              </w:rPr>
              <w:t>Администрация города Когалыма, МКУ «ЖКХ города</w:t>
            </w:r>
            <w:r w:rsidR="00AD149E" w:rsidRPr="00A74E73">
              <w:rPr>
                <w:rFonts w:ascii="Times New Roman" w:hAnsi="Times New Roman" w:cs="Times New Roman"/>
              </w:rPr>
              <w:t xml:space="preserve"> Когалыма»</w:t>
            </w:r>
          </w:p>
        </w:tc>
        <w:tc>
          <w:tcPr>
            <w:tcW w:w="7087" w:type="dxa"/>
            <w:tcBorders>
              <w:top w:val="single" w:sz="4" w:space="0" w:color="auto"/>
            </w:tcBorders>
            <w:shd w:val="clear" w:color="auto" w:fill="auto"/>
          </w:tcPr>
          <w:p w:rsidR="00AD149E" w:rsidRPr="00A74E73" w:rsidRDefault="00AD149E" w:rsidP="00C5051F">
            <w:pPr>
              <w:tabs>
                <w:tab w:val="left" w:pos="4102"/>
              </w:tabs>
              <w:spacing w:after="0"/>
              <w:jc w:val="both"/>
              <w:rPr>
                <w:rFonts w:ascii="Times New Roman" w:hAnsi="Times New Roman" w:cs="Times New Roman"/>
              </w:rPr>
            </w:pPr>
            <w:r w:rsidRPr="00A74E73">
              <w:rPr>
                <w:rFonts w:ascii="Times New Roman" w:hAnsi="Times New Roman" w:cs="Times New Roman"/>
              </w:rPr>
              <w:t>Замена видео фиксации процесса отлова животных на фото фиксацию с отражением времени и места события.</w:t>
            </w:r>
          </w:p>
        </w:tc>
        <w:tc>
          <w:tcPr>
            <w:tcW w:w="3494" w:type="dxa"/>
            <w:tcBorders>
              <w:top w:val="single" w:sz="4" w:space="0" w:color="auto"/>
            </w:tcBorders>
            <w:shd w:val="clear" w:color="auto" w:fill="auto"/>
          </w:tcPr>
          <w:p w:rsidR="00AD149E" w:rsidRPr="00A74E73" w:rsidRDefault="00113A99" w:rsidP="00C5051F">
            <w:pPr>
              <w:spacing w:after="0"/>
              <w:jc w:val="both"/>
              <w:rPr>
                <w:rFonts w:ascii="Times New Roman" w:hAnsi="Times New Roman" w:cs="Times New Roman"/>
              </w:rPr>
            </w:pPr>
            <w:r>
              <w:rPr>
                <w:rFonts w:ascii="Times New Roman" w:hAnsi="Times New Roman" w:cs="Times New Roman"/>
              </w:rPr>
              <w:t>Н</w:t>
            </w:r>
            <w:r w:rsidRPr="00A74E73">
              <w:rPr>
                <w:rFonts w:ascii="Times New Roman" w:hAnsi="Times New Roman" w:cs="Times New Roman"/>
              </w:rPr>
              <w:t>е учтено.</w:t>
            </w:r>
          </w:p>
        </w:tc>
      </w:tr>
      <w:tr w:rsidR="0063042A" w:rsidRPr="00A74E73" w:rsidTr="00997C55">
        <w:tc>
          <w:tcPr>
            <w:tcW w:w="709" w:type="dxa"/>
            <w:shd w:val="clear" w:color="auto" w:fill="auto"/>
          </w:tcPr>
          <w:p w:rsidR="0063042A" w:rsidRPr="00A74E73" w:rsidRDefault="003E7317" w:rsidP="00C5051F">
            <w:pPr>
              <w:spacing w:after="0"/>
              <w:jc w:val="center"/>
              <w:rPr>
                <w:rFonts w:ascii="Times New Roman" w:hAnsi="Times New Roman" w:cs="Times New Roman"/>
              </w:rPr>
            </w:pPr>
            <w:r w:rsidRPr="00A74E73">
              <w:rPr>
                <w:rFonts w:ascii="Times New Roman" w:hAnsi="Times New Roman" w:cs="Times New Roman"/>
              </w:rPr>
              <w:t>2.</w:t>
            </w:r>
          </w:p>
        </w:tc>
        <w:tc>
          <w:tcPr>
            <w:tcW w:w="3027" w:type="dxa"/>
            <w:shd w:val="clear" w:color="auto" w:fill="auto"/>
          </w:tcPr>
          <w:p w:rsidR="0063042A" w:rsidRPr="00A74E73" w:rsidRDefault="00C5051F" w:rsidP="00C5051F">
            <w:pPr>
              <w:spacing w:after="0"/>
              <w:rPr>
                <w:rFonts w:ascii="Times New Roman" w:hAnsi="Times New Roman" w:cs="Times New Roman"/>
              </w:rPr>
            </w:pPr>
            <w:r>
              <w:rPr>
                <w:rFonts w:ascii="Times New Roman" w:hAnsi="Times New Roman" w:cs="Times New Roman"/>
              </w:rPr>
              <w:t xml:space="preserve">Администрация </w:t>
            </w:r>
            <w:proofErr w:type="spellStart"/>
            <w:r w:rsidR="00AD149E" w:rsidRPr="00A74E73">
              <w:rPr>
                <w:rFonts w:ascii="Times New Roman" w:hAnsi="Times New Roman" w:cs="Times New Roman"/>
              </w:rPr>
              <w:t>Нижневартовского</w:t>
            </w:r>
            <w:proofErr w:type="spellEnd"/>
            <w:r w:rsidR="00AD149E" w:rsidRPr="00A74E73">
              <w:rPr>
                <w:rFonts w:ascii="Times New Roman" w:hAnsi="Times New Roman" w:cs="Times New Roman"/>
              </w:rPr>
              <w:t xml:space="preserve"> района</w:t>
            </w:r>
          </w:p>
        </w:tc>
        <w:tc>
          <w:tcPr>
            <w:tcW w:w="7087" w:type="dxa"/>
            <w:shd w:val="clear" w:color="auto" w:fill="auto"/>
          </w:tcPr>
          <w:p w:rsidR="0063042A" w:rsidRPr="00A74E73" w:rsidRDefault="00AD149E" w:rsidP="00C5051F">
            <w:pPr>
              <w:spacing w:after="0"/>
              <w:jc w:val="both"/>
              <w:rPr>
                <w:rFonts w:ascii="Times New Roman" w:hAnsi="Times New Roman" w:cs="Times New Roman"/>
              </w:rPr>
            </w:pPr>
            <w:r w:rsidRPr="00A74E73">
              <w:rPr>
                <w:rFonts w:ascii="Times New Roman" w:hAnsi="Times New Roman" w:cs="Times New Roman"/>
              </w:rPr>
              <w:t xml:space="preserve">Ежегодно из бюджета </w:t>
            </w:r>
            <w:proofErr w:type="spellStart"/>
            <w:r w:rsidRPr="00A74E73">
              <w:rPr>
                <w:rFonts w:ascii="Times New Roman" w:hAnsi="Times New Roman" w:cs="Times New Roman"/>
              </w:rPr>
              <w:t>Нижневартовского</w:t>
            </w:r>
            <w:proofErr w:type="spellEnd"/>
            <w:r w:rsidRPr="00A74E73">
              <w:rPr>
                <w:rFonts w:ascii="Times New Roman" w:hAnsi="Times New Roman" w:cs="Times New Roman"/>
              </w:rPr>
              <w:t xml:space="preserve"> района выделяются денежные средства на выполнение мероприятия по осуществлению деятельности по обращению с животными без </w:t>
            </w:r>
            <w:proofErr w:type="gramStart"/>
            <w:r w:rsidRPr="00A74E73">
              <w:rPr>
                <w:rFonts w:ascii="Times New Roman" w:hAnsi="Times New Roman" w:cs="Times New Roman"/>
              </w:rPr>
              <w:t>владельца</w:t>
            </w:r>
            <w:proofErr w:type="gramEnd"/>
            <w:r w:rsidRPr="00A74E73">
              <w:rPr>
                <w:rFonts w:ascii="Times New Roman" w:hAnsi="Times New Roman" w:cs="Times New Roman"/>
              </w:rPr>
              <w:t xml:space="preserve"> так как субвенции выделяемой из бюджета автономного округа на данные цели не достаточно</w:t>
            </w:r>
            <w:r w:rsidR="00997C55">
              <w:rPr>
                <w:rFonts w:ascii="Times New Roman" w:hAnsi="Times New Roman" w:cs="Times New Roman"/>
              </w:rPr>
              <w:t>.</w:t>
            </w:r>
          </w:p>
        </w:tc>
        <w:tc>
          <w:tcPr>
            <w:tcW w:w="3494" w:type="dxa"/>
            <w:shd w:val="clear" w:color="auto" w:fill="auto"/>
          </w:tcPr>
          <w:p w:rsidR="00113A99" w:rsidRDefault="00113A99" w:rsidP="00113A99">
            <w:pPr>
              <w:spacing w:after="0"/>
              <w:jc w:val="both"/>
              <w:rPr>
                <w:rFonts w:ascii="Times New Roman" w:hAnsi="Times New Roman" w:cs="Times New Roman"/>
              </w:rPr>
            </w:pPr>
            <w:r>
              <w:rPr>
                <w:rFonts w:ascii="Times New Roman" w:hAnsi="Times New Roman" w:cs="Times New Roman"/>
              </w:rPr>
              <w:t>Н</w:t>
            </w:r>
            <w:r w:rsidRPr="00A74E73">
              <w:rPr>
                <w:rFonts w:ascii="Times New Roman" w:hAnsi="Times New Roman" w:cs="Times New Roman"/>
              </w:rPr>
              <w:t>е учтено.</w:t>
            </w:r>
          </w:p>
          <w:p w:rsidR="0063042A" w:rsidRPr="00A74E73" w:rsidRDefault="0063042A" w:rsidP="00C5051F">
            <w:pPr>
              <w:tabs>
                <w:tab w:val="left" w:pos="1206"/>
              </w:tabs>
              <w:spacing w:after="0"/>
              <w:jc w:val="both"/>
              <w:rPr>
                <w:rFonts w:ascii="Times New Roman" w:hAnsi="Times New Roman" w:cs="Times New Roman"/>
              </w:rPr>
            </w:pPr>
          </w:p>
        </w:tc>
      </w:tr>
      <w:tr w:rsidR="00980900" w:rsidRPr="00A74E73" w:rsidTr="00997C55">
        <w:tc>
          <w:tcPr>
            <w:tcW w:w="709" w:type="dxa"/>
            <w:shd w:val="clear" w:color="auto" w:fill="auto"/>
          </w:tcPr>
          <w:p w:rsidR="00980900" w:rsidRPr="00A74E73" w:rsidRDefault="003E7317" w:rsidP="00C5051F">
            <w:pPr>
              <w:spacing w:after="0"/>
              <w:jc w:val="center"/>
              <w:rPr>
                <w:rFonts w:ascii="Times New Roman" w:hAnsi="Times New Roman" w:cs="Times New Roman"/>
              </w:rPr>
            </w:pPr>
            <w:r w:rsidRPr="00A74E73">
              <w:rPr>
                <w:rFonts w:ascii="Times New Roman" w:hAnsi="Times New Roman" w:cs="Times New Roman"/>
              </w:rPr>
              <w:t>3</w:t>
            </w:r>
            <w:r w:rsidR="001D360B" w:rsidRPr="00A74E73">
              <w:rPr>
                <w:rFonts w:ascii="Times New Roman" w:hAnsi="Times New Roman" w:cs="Times New Roman"/>
              </w:rPr>
              <w:t>.</w:t>
            </w:r>
          </w:p>
        </w:tc>
        <w:tc>
          <w:tcPr>
            <w:tcW w:w="3027" w:type="dxa"/>
            <w:shd w:val="clear" w:color="auto" w:fill="auto"/>
          </w:tcPr>
          <w:p w:rsidR="00980900" w:rsidRPr="00A74E73" w:rsidRDefault="00AD149E" w:rsidP="00C5051F">
            <w:pPr>
              <w:spacing w:after="0"/>
              <w:rPr>
                <w:rFonts w:ascii="Times New Roman" w:hAnsi="Times New Roman" w:cs="Times New Roman"/>
              </w:rPr>
            </w:pPr>
            <w:r w:rsidRPr="00A74E73">
              <w:rPr>
                <w:rFonts w:ascii="Times New Roman" w:hAnsi="Times New Roman" w:cs="Times New Roman"/>
              </w:rPr>
              <w:t>Администрация Советского района</w:t>
            </w:r>
          </w:p>
        </w:tc>
        <w:tc>
          <w:tcPr>
            <w:tcW w:w="7087" w:type="dxa"/>
            <w:shd w:val="clear" w:color="auto" w:fill="auto"/>
          </w:tcPr>
          <w:p w:rsidR="00980900" w:rsidRPr="00A74E73" w:rsidRDefault="00AD149E" w:rsidP="00C5051F">
            <w:pPr>
              <w:spacing w:after="0"/>
              <w:jc w:val="both"/>
              <w:rPr>
                <w:rFonts w:ascii="Times New Roman" w:hAnsi="Times New Roman" w:cs="Times New Roman"/>
              </w:rPr>
            </w:pPr>
            <w:proofErr w:type="gramStart"/>
            <w:r w:rsidRPr="00A74E73">
              <w:rPr>
                <w:rFonts w:ascii="Times New Roman" w:hAnsi="Times New Roman" w:cs="Times New Roman"/>
              </w:rPr>
              <w:t>В связи с увеличением участников отношений по обращению с животными без владельцев</w:t>
            </w:r>
            <w:proofErr w:type="gramEnd"/>
            <w:r w:rsidRPr="00A74E73">
              <w:rPr>
                <w:rFonts w:ascii="Times New Roman" w:hAnsi="Times New Roman" w:cs="Times New Roman"/>
              </w:rPr>
              <w:t>, а также отсутствием лицензирования в указанной отрасли, считаем целесообразным разработку и внедрение единого механизма определения соответствия приюта требованиям, установленным федеральными нормативно-</w:t>
            </w:r>
            <w:r w:rsidRPr="00A74E73">
              <w:rPr>
                <w:rFonts w:ascii="Times New Roman" w:hAnsi="Times New Roman" w:cs="Times New Roman"/>
              </w:rPr>
              <w:lastRenderedPageBreak/>
              <w:t xml:space="preserve">правовыми </w:t>
            </w:r>
            <w:r w:rsidR="00997C55">
              <w:rPr>
                <w:rFonts w:ascii="Times New Roman" w:hAnsi="Times New Roman" w:cs="Times New Roman"/>
              </w:rPr>
              <w:t xml:space="preserve">актами </w:t>
            </w:r>
            <w:r w:rsidRPr="00A74E73">
              <w:rPr>
                <w:rFonts w:ascii="Times New Roman" w:hAnsi="Times New Roman" w:cs="Times New Roman"/>
              </w:rPr>
              <w:t>в области обращения с животными без владельцев, единого реестра приютов и служб отлова.</w:t>
            </w:r>
          </w:p>
        </w:tc>
        <w:tc>
          <w:tcPr>
            <w:tcW w:w="3494" w:type="dxa"/>
            <w:shd w:val="clear" w:color="auto" w:fill="auto"/>
          </w:tcPr>
          <w:p w:rsidR="00113A99" w:rsidRDefault="00113A99" w:rsidP="00113A99">
            <w:pPr>
              <w:spacing w:after="0"/>
              <w:jc w:val="both"/>
              <w:rPr>
                <w:rFonts w:ascii="Times New Roman" w:hAnsi="Times New Roman" w:cs="Times New Roman"/>
              </w:rPr>
            </w:pPr>
            <w:r>
              <w:rPr>
                <w:rFonts w:ascii="Times New Roman" w:hAnsi="Times New Roman" w:cs="Times New Roman"/>
              </w:rPr>
              <w:lastRenderedPageBreak/>
              <w:t>Н</w:t>
            </w:r>
            <w:r w:rsidRPr="00A74E73">
              <w:rPr>
                <w:rFonts w:ascii="Times New Roman" w:hAnsi="Times New Roman" w:cs="Times New Roman"/>
              </w:rPr>
              <w:t>е учтено.</w:t>
            </w:r>
          </w:p>
          <w:p w:rsidR="00980900" w:rsidRPr="00A74E73" w:rsidRDefault="00980900" w:rsidP="00C5051F">
            <w:pPr>
              <w:spacing w:after="0"/>
              <w:jc w:val="both"/>
              <w:rPr>
                <w:rFonts w:ascii="Times New Roman" w:hAnsi="Times New Roman" w:cs="Times New Roman"/>
              </w:rPr>
            </w:pPr>
          </w:p>
        </w:tc>
      </w:tr>
      <w:tr w:rsidR="00980900" w:rsidRPr="00A74E73" w:rsidTr="00997C55">
        <w:tc>
          <w:tcPr>
            <w:tcW w:w="709" w:type="dxa"/>
            <w:shd w:val="clear" w:color="auto" w:fill="auto"/>
          </w:tcPr>
          <w:p w:rsidR="00980900" w:rsidRPr="00A74E73" w:rsidRDefault="00FD639C" w:rsidP="00C5051F">
            <w:pPr>
              <w:spacing w:after="0"/>
              <w:jc w:val="center"/>
              <w:rPr>
                <w:rFonts w:ascii="Times New Roman" w:hAnsi="Times New Roman" w:cs="Times New Roman"/>
              </w:rPr>
            </w:pPr>
            <w:r w:rsidRPr="00A74E73">
              <w:rPr>
                <w:rFonts w:ascii="Times New Roman" w:hAnsi="Times New Roman" w:cs="Times New Roman"/>
              </w:rPr>
              <w:lastRenderedPageBreak/>
              <w:t>3</w:t>
            </w:r>
            <w:r w:rsidR="00DA29D2" w:rsidRPr="00A74E73">
              <w:rPr>
                <w:rFonts w:ascii="Times New Roman" w:hAnsi="Times New Roman" w:cs="Times New Roman"/>
              </w:rPr>
              <w:t>.2.</w:t>
            </w:r>
          </w:p>
        </w:tc>
        <w:tc>
          <w:tcPr>
            <w:tcW w:w="3027" w:type="dxa"/>
            <w:shd w:val="clear" w:color="auto" w:fill="auto"/>
          </w:tcPr>
          <w:p w:rsidR="00980900" w:rsidRPr="00A74E73" w:rsidRDefault="00AD149E" w:rsidP="00C5051F">
            <w:pPr>
              <w:spacing w:after="0"/>
              <w:rPr>
                <w:rFonts w:ascii="Times New Roman" w:hAnsi="Times New Roman" w:cs="Times New Roman"/>
              </w:rPr>
            </w:pPr>
            <w:r w:rsidRPr="00A74E73">
              <w:rPr>
                <w:rFonts w:ascii="Times New Roman" w:hAnsi="Times New Roman" w:cs="Times New Roman"/>
              </w:rPr>
              <w:t>Администрация Советского района</w:t>
            </w:r>
          </w:p>
        </w:tc>
        <w:tc>
          <w:tcPr>
            <w:tcW w:w="7087" w:type="dxa"/>
            <w:shd w:val="clear" w:color="auto" w:fill="auto"/>
          </w:tcPr>
          <w:p w:rsidR="00980900" w:rsidRPr="00A74E73" w:rsidRDefault="00AD149E" w:rsidP="00C5051F">
            <w:pPr>
              <w:spacing w:after="0"/>
              <w:jc w:val="both"/>
              <w:rPr>
                <w:rFonts w:ascii="Times New Roman" w:hAnsi="Times New Roman" w:cs="Times New Roman"/>
              </w:rPr>
            </w:pPr>
            <w:r w:rsidRPr="00A74E73">
              <w:rPr>
                <w:rFonts w:ascii="Times New Roman" w:hAnsi="Times New Roman" w:cs="Times New Roman"/>
              </w:rPr>
              <w:t xml:space="preserve">Проверка соответствия приюта, службы отлова требованиям </w:t>
            </w:r>
            <w:r w:rsidR="00997C55">
              <w:rPr>
                <w:rFonts w:ascii="Times New Roman" w:hAnsi="Times New Roman" w:cs="Times New Roman"/>
              </w:rPr>
              <w:t xml:space="preserve">установленными </w:t>
            </w:r>
            <w:r w:rsidRPr="00A74E73">
              <w:rPr>
                <w:rFonts w:ascii="Times New Roman" w:hAnsi="Times New Roman" w:cs="Times New Roman"/>
              </w:rPr>
              <w:t>нормативно-правовыми</w:t>
            </w:r>
            <w:r w:rsidR="00705D64">
              <w:rPr>
                <w:rFonts w:ascii="Times New Roman" w:hAnsi="Times New Roman" w:cs="Times New Roman"/>
              </w:rPr>
              <w:t xml:space="preserve"> актам</w:t>
            </w:r>
            <w:r w:rsidR="00997C55">
              <w:rPr>
                <w:rFonts w:ascii="Times New Roman" w:hAnsi="Times New Roman" w:cs="Times New Roman"/>
              </w:rPr>
              <w:t>и</w:t>
            </w:r>
            <w:r w:rsidRPr="00A74E73">
              <w:rPr>
                <w:rFonts w:ascii="Times New Roman" w:hAnsi="Times New Roman" w:cs="Times New Roman"/>
              </w:rPr>
              <w:t xml:space="preserve"> в области обращения с животными без владельцев должно осуществляться на основе уведомлений участников рынка о начале деятельности.</w:t>
            </w:r>
          </w:p>
        </w:tc>
        <w:tc>
          <w:tcPr>
            <w:tcW w:w="3494" w:type="dxa"/>
            <w:shd w:val="clear" w:color="auto" w:fill="auto"/>
          </w:tcPr>
          <w:p w:rsidR="00113A99" w:rsidRDefault="00113A99" w:rsidP="00113A99">
            <w:pPr>
              <w:spacing w:after="0"/>
              <w:jc w:val="both"/>
              <w:rPr>
                <w:rFonts w:ascii="Times New Roman" w:hAnsi="Times New Roman" w:cs="Times New Roman"/>
              </w:rPr>
            </w:pPr>
            <w:r>
              <w:rPr>
                <w:rFonts w:ascii="Times New Roman" w:hAnsi="Times New Roman" w:cs="Times New Roman"/>
              </w:rPr>
              <w:t>Н</w:t>
            </w:r>
            <w:r w:rsidRPr="00A74E73">
              <w:rPr>
                <w:rFonts w:ascii="Times New Roman" w:hAnsi="Times New Roman" w:cs="Times New Roman"/>
              </w:rPr>
              <w:t>е учтено.</w:t>
            </w:r>
          </w:p>
          <w:p w:rsidR="00980900" w:rsidRPr="00A74E73" w:rsidRDefault="00980900" w:rsidP="00C5051F">
            <w:pPr>
              <w:spacing w:after="0"/>
              <w:jc w:val="both"/>
              <w:rPr>
                <w:rFonts w:ascii="Times New Roman" w:hAnsi="Times New Roman" w:cs="Times New Roman"/>
              </w:rPr>
            </w:pPr>
          </w:p>
        </w:tc>
      </w:tr>
      <w:tr w:rsidR="00113A99" w:rsidRPr="00A74E73" w:rsidTr="00997C55">
        <w:tc>
          <w:tcPr>
            <w:tcW w:w="709" w:type="dxa"/>
            <w:tcBorders>
              <w:left w:val="single" w:sz="4" w:space="0" w:color="auto"/>
            </w:tcBorders>
            <w:shd w:val="clear" w:color="auto" w:fill="auto"/>
          </w:tcPr>
          <w:p w:rsidR="00113A99" w:rsidRPr="00A74E73" w:rsidRDefault="00113A99" w:rsidP="00C5051F">
            <w:pPr>
              <w:spacing w:after="0"/>
              <w:jc w:val="center"/>
              <w:rPr>
                <w:rFonts w:ascii="Times New Roman" w:hAnsi="Times New Roman" w:cs="Times New Roman"/>
              </w:rPr>
            </w:pPr>
            <w:r w:rsidRPr="00A74E73">
              <w:rPr>
                <w:rFonts w:ascii="Times New Roman" w:hAnsi="Times New Roman" w:cs="Times New Roman"/>
              </w:rPr>
              <w:t>4.1.</w:t>
            </w:r>
          </w:p>
        </w:tc>
        <w:tc>
          <w:tcPr>
            <w:tcW w:w="3027" w:type="dxa"/>
            <w:shd w:val="clear" w:color="auto" w:fill="auto"/>
          </w:tcPr>
          <w:p w:rsidR="00113A99" w:rsidRPr="00A74E73" w:rsidRDefault="00113A99" w:rsidP="00C5051F">
            <w:pPr>
              <w:spacing w:after="0"/>
              <w:rPr>
                <w:rFonts w:ascii="Times New Roman" w:hAnsi="Times New Roman" w:cs="Times New Roman"/>
              </w:rPr>
            </w:pPr>
            <w:r w:rsidRPr="00A74E73">
              <w:rPr>
                <w:rFonts w:ascii="Times New Roman" w:hAnsi="Times New Roman" w:cs="Times New Roman"/>
              </w:rPr>
              <w:t xml:space="preserve">Союз Сургутская торгово-промышленная палата </w:t>
            </w:r>
          </w:p>
          <w:p w:rsidR="00113A99" w:rsidRPr="00A74E73" w:rsidRDefault="00113A99" w:rsidP="00C5051F">
            <w:pPr>
              <w:spacing w:after="0"/>
              <w:rPr>
                <w:rFonts w:ascii="Times New Roman" w:hAnsi="Times New Roman" w:cs="Times New Roman"/>
              </w:rPr>
            </w:pPr>
            <w:r w:rsidRPr="00A74E73">
              <w:rPr>
                <w:rFonts w:ascii="Times New Roman" w:hAnsi="Times New Roman" w:cs="Times New Roman"/>
                <w:lang w:val="en-US"/>
              </w:rPr>
              <w:t>star</w:t>
            </w:r>
            <w:r w:rsidRPr="00A74E73">
              <w:rPr>
                <w:rFonts w:ascii="Times New Roman" w:hAnsi="Times New Roman" w:cs="Times New Roman"/>
              </w:rPr>
              <w:t>@</w:t>
            </w:r>
            <w:proofErr w:type="spellStart"/>
            <w:r w:rsidRPr="00A74E73">
              <w:rPr>
                <w:rFonts w:ascii="Times New Roman" w:hAnsi="Times New Roman" w:cs="Times New Roman"/>
                <w:lang w:val="en-US"/>
              </w:rPr>
              <w:t>tppsurgut</w:t>
            </w:r>
            <w:proofErr w:type="spellEnd"/>
            <w:r w:rsidRPr="00A74E73">
              <w:rPr>
                <w:rFonts w:ascii="Times New Roman" w:hAnsi="Times New Roman" w:cs="Times New Roman"/>
              </w:rPr>
              <w:t>.</w:t>
            </w:r>
            <w:proofErr w:type="spellStart"/>
            <w:r w:rsidRPr="00A74E73">
              <w:rPr>
                <w:rFonts w:ascii="Times New Roman" w:hAnsi="Times New Roman" w:cs="Times New Roman"/>
                <w:lang w:val="en-US"/>
              </w:rPr>
              <w:t>ru</w:t>
            </w:r>
            <w:proofErr w:type="spellEnd"/>
          </w:p>
        </w:tc>
        <w:tc>
          <w:tcPr>
            <w:tcW w:w="7087" w:type="dxa"/>
            <w:shd w:val="clear" w:color="auto" w:fill="auto"/>
          </w:tcPr>
          <w:p w:rsidR="00113A99" w:rsidRPr="00A74E73" w:rsidRDefault="00113A99" w:rsidP="00C5051F">
            <w:pPr>
              <w:spacing w:after="0"/>
              <w:jc w:val="both"/>
              <w:rPr>
                <w:rFonts w:ascii="Times New Roman" w:hAnsi="Times New Roman" w:cs="Times New Roman"/>
              </w:rPr>
            </w:pPr>
            <w:r>
              <w:rPr>
                <w:rFonts w:ascii="Times New Roman" w:hAnsi="Times New Roman" w:cs="Times New Roman"/>
              </w:rPr>
              <w:t>В соответствии с пунктом</w:t>
            </w:r>
            <w:r w:rsidRPr="00A74E73">
              <w:rPr>
                <w:rFonts w:ascii="Times New Roman" w:hAnsi="Times New Roman" w:cs="Times New Roman"/>
              </w:rPr>
              <w:t xml:space="preserve"> 7 постановления вынужденный отлов осуществляется по устным или письменным обращениям (заявлениям) юридических лиц, индивидуальных предпринимателей и граждан в организации.</w:t>
            </w:r>
          </w:p>
          <w:p w:rsidR="00113A99" w:rsidRPr="00A74E73" w:rsidRDefault="00113A99" w:rsidP="00C5051F">
            <w:pPr>
              <w:spacing w:after="0"/>
              <w:jc w:val="both"/>
              <w:rPr>
                <w:rFonts w:ascii="Times New Roman" w:hAnsi="Times New Roman" w:cs="Times New Roman"/>
              </w:rPr>
            </w:pPr>
            <w:r w:rsidRPr="00A74E73">
              <w:rPr>
                <w:rFonts w:ascii="Times New Roman" w:hAnsi="Times New Roman" w:cs="Times New Roman"/>
              </w:rPr>
              <w:t>Рекомендуем конкретизировать указанный пункт и дополнить следующей информацией: Вынужденный отлов животных без владельцев осуществляется по устным, письменным и электронным обращениям (заявкам) физических и юридических лиц, индивидуальных предпринимателей, поступивших на соответствующие адреса (почтовые, электронные), контактные телефоны организации, а также при личном обращении.</w:t>
            </w:r>
          </w:p>
          <w:p w:rsidR="00113A99" w:rsidRPr="00A74E73" w:rsidRDefault="00113A99" w:rsidP="00705D64">
            <w:pPr>
              <w:spacing w:after="0"/>
              <w:jc w:val="both"/>
              <w:rPr>
                <w:rFonts w:ascii="Times New Roman" w:hAnsi="Times New Roman" w:cs="Times New Roman"/>
              </w:rPr>
            </w:pPr>
            <w:r w:rsidRPr="00A74E73">
              <w:rPr>
                <w:rFonts w:ascii="Times New Roman" w:hAnsi="Times New Roman" w:cs="Times New Roman"/>
              </w:rPr>
              <w:t>Сведения о местах нахождения, контактных телефонах (телефонах для справок), адресе электронной почты, графике работы организации размещаются на официальном сайте уполномоченного органа местного самоуправления в информационно-телекоммуникационной сети «Интернет».</w:t>
            </w:r>
          </w:p>
        </w:tc>
        <w:tc>
          <w:tcPr>
            <w:tcW w:w="3494" w:type="dxa"/>
            <w:shd w:val="clear" w:color="auto" w:fill="auto"/>
          </w:tcPr>
          <w:p w:rsidR="00113A99" w:rsidRDefault="00113A99">
            <w:r w:rsidRPr="00002DC7">
              <w:rPr>
                <w:rFonts w:ascii="Times New Roman" w:hAnsi="Times New Roman" w:cs="Times New Roman"/>
              </w:rPr>
              <w:t>Не учтено.</w:t>
            </w:r>
          </w:p>
        </w:tc>
      </w:tr>
      <w:tr w:rsidR="00113A99" w:rsidRPr="00A74E73" w:rsidTr="00997C55">
        <w:trPr>
          <w:trHeight w:val="117"/>
        </w:trPr>
        <w:tc>
          <w:tcPr>
            <w:tcW w:w="709" w:type="dxa"/>
            <w:tcBorders>
              <w:bottom w:val="single" w:sz="4" w:space="0" w:color="auto"/>
            </w:tcBorders>
            <w:shd w:val="clear" w:color="auto" w:fill="auto"/>
          </w:tcPr>
          <w:p w:rsidR="00113A99" w:rsidRPr="00997C55" w:rsidRDefault="00113A99" w:rsidP="00C5051F">
            <w:pPr>
              <w:spacing w:after="0"/>
              <w:jc w:val="center"/>
              <w:rPr>
                <w:rFonts w:ascii="Times New Roman" w:hAnsi="Times New Roman" w:cs="Times New Roman"/>
              </w:rPr>
            </w:pPr>
            <w:r w:rsidRPr="00997C55">
              <w:rPr>
                <w:rFonts w:ascii="Times New Roman" w:hAnsi="Times New Roman" w:cs="Times New Roman"/>
              </w:rPr>
              <w:t>4.2.</w:t>
            </w:r>
          </w:p>
        </w:tc>
        <w:tc>
          <w:tcPr>
            <w:tcW w:w="3027" w:type="dxa"/>
            <w:tcBorders>
              <w:bottom w:val="single" w:sz="4" w:space="0" w:color="auto"/>
            </w:tcBorders>
            <w:shd w:val="clear" w:color="auto" w:fill="auto"/>
          </w:tcPr>
          <w:p w:rsidR="00113A99" w:rsidRPr="00997C55" w:rsidRDefault="00113A99" w:rsidP="004627EA">
            <w:pPr>
              <w:spacing w:after="0"/>
              <w:rPr>
                <w:rFonts w:ascii="Times New Roman" w:hAnsi="Times New Roman" w:cs="Times New Roman"/>
              </w:rPr>
            </w:pPr>
            <w:r w:rsidRPr="00997C55">
              <w:rPr>
                <w:rFonts w:ascii="Times New Roman" w:hAnsi="Times New Roman" w:cs="Times New Roman"/>
              </w:rPr>
              <w:t xml:space="preserve">Союз Сургутская торгово-промышленная палата </w:t>
            </w:r>
          </w:p>
          <w:p w:rsidR="00113A99" w:rsidRPr="00997C55" w:rsidRDefault="00113A99" w:rsidP="004627EA">
            <w:pPr>
              <w:spacing w:after="0"/>
              <w:rPr>
                <w:rFonts w:ascii="Times New Roman" w:hAnsi="Times New Roman" w:cs="Times New Roman"/>
              </w:rPr>
            </w:pPr>
            <w:r w:rsidRPr="00997C55">
              <w:rPr>
                <w:rFonts w:ascii="Times New Roman" w:hAnsi="Times New Roman" w:cs="Times New Roman"/>
                <w:lang w:val="en-US"/>
              </w:rPr>
              <w:t>star</w:t>
            </w:r>
            <w:r w:rsidRPr="00997C55">
              <w:rPr>
                <w:rFonts w:ascii="Times New Roman" w:hAnsi="Times New Roman" w:cs="Times New Roman"/>
              </w:rPr>
              <w:t>@</w:t>
            </w:r>
            <w:proofErr w:type="spellStart"/>
            <w:r w:rsidRPr="00997C55">
              <w:rPr>
                <w:rFonts w:ascii="Times New Roman" w:hAnsi="Times New Roman" w:cs="Times New Roman"/>
                <w:lang w:val="en-US"/>
              </w:rPr>
              <w:t>tppsurgut</w:t>
            </w:r>
            <w:proofErr w:type="spellEnd"/>
            <w:r w:rsidRPr="00997C55">
              <w:rPr>
                <w:rFonts w:ascii="Times New Roman" w:hAnsi="Times New Roman" w:cs="Times New Roman"/>
              </w:rPr>
              <w:t>.</w:t>
            </w:r>
            <w:proofErr w:type="spellStart"/>
            <w:r w:rsidRPr="00997C55">
              <w:rPr>
                <w:rFonts w:ascii="Times New Roman" w:hAnsi="Times New Roman" w:cs="Times New Roman"/>
                <w:lang w:val="en-US"/>
              </w:rPr>
              <w:t>ru</w:t>
            </w:r>
            <w:proofErr w:type="spellEnd"/>
          </w:p>
        </w:tc>
        <w:tc>
          <w:tcPr>
            <w:tcW w:w="7087" w:type="dxa"/>
            <w:tcBorders>
              <w:bottom w:val="single" w:sz="4" w:space="0" w:color="auto"/>
            </w:tcBorders>
            <w:shd w:val="clear" w:color="auto" w:fill="auto"/>
          </w:tcPr>
          <w:p w:rsidR="00113A99" w:rsidRPr="00997C55" w:rsidRDefault="00113A99" w:rsidP="004627EA">
            <w:pPr>
              <w:spacing w:after="0"/>
              <w:jc w:val="both"/>
              <w:rPr>
                <w:rFonts w:ascii="Times New Roman" w:hAnsi="Times New Roman" w:cs="Times New Roman"/>
              </w:rPr>
            </w:pPr>
            <w:r w:rsidRPr="00997C55">
              <w:rPr>
                <w:rFonts w:ascii="Times New Roman" w:hAnsi="Times New Roman" w:cs="Times New Roman"/>
              </w:rPr>
              <w:t>Обращение (заявка) об отлове животных без владельцев должно содержать информацию об адресе места обитания животного без владельца, о виде животного (собака, кошка, иные), количестве животных без владельцев, подлежащих отлову, описании животных без владельцев, указании причины отлова животных без владельцев, в том числе сведения о следующих фактах (при наличии):</w:t>
            </w:r>
          </w:p>
          <w:p w:rsidR="00113A99" w:rsidRPr="00997C55" w:rsidRDefault="00113A99" w:rsidP="004627EA">
            <w:pPr>
              <w:spacing w:after="0"/>
              <w:jc w:val="both"/>
              <w:rPr>
                <w:rFonts w:ascii="Times New Roman" w:hAnsi="Times New Roman" w:cs="Times New Roman"/>
              </w:rPr>
            </w:pPr>
            <w:r w:rsidRPr="00997C55">
              <w:rPr>
                <w:rFonts w:ascii="Times New Roman" w:hAnsi="Times New Roman" w:cs="Times New Roman"/>
              </w:rPr>
              <w:t>- нанесения животным без владельца укуса или иной травмы человеку;</w:t>
            </w:r>
          </w:p>
          <w:p w:rsidR="00113A99" w:rsidRPr="00997C55" w:rsidRDefault="00113A99" w:rsidP="004627EA">
            <w:pPr>
              <w:spacing w:after="0"/>
              <w:jc w:val="both"/>
              <w:rPr>
                <w:rFonts w:ascii="Times New Roman" w:hAnsi="Times New Roman" w:cs="Times New Roman"/>
              </w:rPr>
            </w:pPr>
            <w:r w:rsidRPr="00997C55">
              <w:rPr>
                <w:rFonts w:ascii="Times New Roman" w:hAnsi="Times New Roman" w:cs="Times New Roman"/>
              </w:rPr>
              <w:t xml:space="preserve">- создания опасности для дорожного движения (в случае </w:t>
            </w:r>
            <w:r w:rsidRPr="00997C55">
              <w:rPr>
                <w:rFonts w:ascii="Times New Roman" w:hAnsi="Times New Roman" w:cs="Times New Roman"/>
              </w:rPr>
              <w:lastRenderedPageBreak/>
              <w:t>нахождения травмированного животного без владельца на проезжей части);</w:t>
            </w:r>
          </w:p>
          <w:p w:rsidR="00113A99" w:rsidRPr="00997C55" w:rsidRDefault="00113A99" w:rsidP="00C5051F">
            <w:pPr>
              <w:spacing w:after="0"/>
              <w:jc w:val="both"/>
              <w:rPr>
                <w:rFonts w:ascii="Times New Roman" w:hAnsi="Times New Roman" w:cs="Times New Roman"/>
              </w:rPr>
            </w:pPr>
            <w:r w:rsidRPr="00997C55">
              <w:rPr>
                <w:rFonts w:ascii="Times New Roman" w:hAnsi="Times New Roman" w:cs="Times New Roman"/>
              </w:rPr>
              <w:t>- нахождения животного без владельца на территории образовательных организаций.</w:t>
            </w:r>
          </w:p>
        </w:tc>
        <w:tc>
          <w:tcPr>
            <w:tcW w:w="3494" w:type="dxa"/>
            <w:tcBorders>
              <w:bottom w:val="single" w:sz="4" w:space="0" w:color="auto"/>
            </w:tcBorders>
            <w:shd w:val="clear" w:color="auto" w:fill="auto"/>
          </w:tcPr>
          <w:p w:rsidR="00113A99" w:rsidRDefault="00113A99">
            <w:r w:rsidRPr="00002DC7">
              <w:rPr>
                <w:rFonts w:ascii="Times New Roman" w:hAnsi="Times New Roman" w:cs="Times New Roman"/>
              </w:rPr>
              <w:lastRenderedPageBreak/>
              <w:t>Не учтено.</w:t>
            </w:r>
          </w:p>
        </w:tc>
      </w:tr>
      <w:tr w:rsidR="004627EA" w:rsidRPr="00A74E73" w:rsidTr="00705D64">
        <w:trPr>
          <w:trHeight w:val="1574"/>
        </w:trPr>
        <w:tc>
          <w:tcPr>
            <w:tcW w:w="709" w:type="dxa"/>
            <w:tcBorders>
              <w:top w:val="single" w:sz="4" w:space="0" w:color="auto"/>
              <w:bottom w:val="single" w:sz="4" w:space="0" w:color="auto"/>
            </w:tcBorders>
            <w:shd w:val="clear" w:color="auto" w:fill="auto"/>
          </w:tcPr>
          <w:p w:rsidR="004627EA" w:rsidRPr="00705D64" w:rsidRDefault="004627EA" w:rsidP="00C5051F">
            <w:pPr>
              <w:spacing w:after="0"/>
              <w:jc w:val="center"/>
              <w:rPr>
                <w:rFonts w:ascii="Times New Roman" w:hAnsi="Times New Roman" w:cs="Times New Roman"/>
              </w:rPr>
            </w:pPr>
            <w:r w:rsidRPr="00705D64">
              <w:rPr>
                <w:rFonts w:ascii="Times New Roman" w:hAnsi="Times New Roman" w:cs="Times New Roman"/>
              </w:rPr>
              <w:lastRenderedPageBreak/>
              <w:t>4.3.</w:t>
            </w:r>
          </w:p>
        </w:tc>
        <w:tc>
          <w:tcPr>
            <w:tcW w:w="3027" w:type="dxa"/>
            <w:tcBorders>
              <w:top w:val="single" w:sz="4" w:space="0" w:color="auto"/>
              <w:bottom w:val="single" w:sz="4" w:space="0" w:color="auto"/>
            </w:tcBorders>
            <w:shd w:val="clear" w:color="auto" w:fill="auto"/>
          </w:tcPr>
          <w:p w:rsidR="004627EA" w:rsidRPr="00997C55" w:rsidRDefault="004627EA" w:rsidP="004627EA">
            <w:pPr>
              <w:spacing w:after="0"/>
              <w:rPr>
                <w:rFonts w:ascii="Times New Roman" w:hAnsi="Times New Roman" w:cs="Times New Roman"/>
              </w:rPr>
            </w:pPr>
            <w:r w:rsidRPr="00997C55">
              <w:rPr>
                <w:rFonts w:ascii="Times New Roman" w:hAnsi="Times New Roman" w:cs="Times New Roman"/>
              </w:rPr>
              <w:t xml:space="preserve">Союз Сургутская торгово-промышленная палата </w:t>
            </w:r>
          </w:p>
          <w:p w:rsidR="004627EA" w:rsidRPr="00997C55" w:rsidRDefault="004627EA" w:rsidP="004627EA">
            <w:pPr>
              <w:rPr>
                <w:rFonts w:ascii="Times New Roman" w:hAnsi="Times New Roman" w:cs="Times New Roman"/>
              </w:rPr>
            </w:pPr>
            <w:r w:rsidRPr="00997C55">
              <w:rPr>
                <w:rFonts w:ascii="Times New Roman" w:hAnsi="Times New Roman" w:cs="Times New Roman"/>
                <w:lang w:val="en-US"/>
              </w:rPr>
              <w:t>star</w:t>
            </w:r>
            <w:r w:rsidRPr="00997C55">
              <w:rPr>
                <w:rFonts w:ascii="Times New Roman" w:hAnsi="Times New Roman" w:cs="Times New Roman"/>
              </w:rPr>
              <w:t>@</w:t>
            </w:r>
            <w:proofErr w:type="spellStart"/>
            <w:r w:rsidRPr="00997C55">
              <w:rPr>
                <w:rFonts w:ascii="Times New Roman" w:hAnsi="Times New Roman" w:cs="Times New Roman"/>
                <w:lang w:val="en-US"/>
              </w:rPr>
              <w:t>tppsurgut</w:t>
            </w:r>
            <w:proofErr w:type="spellEnd"/>
            <w:r w:rsidRPr="00997C55">
              <w:rPr>
                <w:rFonts w:ascii="Times New Roman" w:hAnsi="Times New Roman" w:cs="Times New Roman"/>
              </w:rPr>
              <w:t>.</w:t>
            </w:r>
            <w:proofErr w:type="spellStart"/>
            <w:r w:rsidRPr="00997C55">
              <w:rPr>
                <w:rFonts w:ascii="Times New Roman" w:hAnsi="Times New Roman" w:cs="Times New Roman"/>
                <w:lang w:val="en-US"/>
              </w:rPr>
              <w:t>ru</w:t>
            </w:r>
            <w:proofErr w:type="spellEnd"/>
          </w:p>
        </w:tc>
        <w:tc>
          <w:tcPr>
            <w:tcW w:w="7087" w:type="dxa"/>
            <w:tcBorders>
              <w:top w:val="single" w:sz="4" w:space="0" w:color="auto"/>
              <w:bottom w:val="single" w:sz="4" w:space="0" w:color="auto"/>
            </w:tcBorders>
            <w:shd w:val="clear" w:color="auto" w:fill="auto"/>
          </w:tcPr>
          <w:p w:rsidR="004627EA" w:rsidRPr="00997C55" w:rsidRDefault="004627EA" w:rsidP="004627EA">
            <w:pPr>
              <w:spacing w:after="0"/>
              <w:jc w:val="both"/>
              <w:rPr>
                <w:rFonts w:ascii="Times New Roman" w:hAnsi="Times New Roman" w:cs="Times New Roman"/>
              </w:rPr>
            </w:pPr>
            <w:r w:rsidRPr="00997C55">
              <w:rPr>
                <w:rFonts w:ascii="Times New Roman" w:hAnsi="Times New Roman" w:cs="Times New Roman"/>
              </w:rPr>
              <w:t>Копии документов или видеозаписи, подтверждающие факт нанесения животным без владельца укуса или иной травмы человеку (справка медицинского учреждения о нанесении укуса, травмы, иные документы), прилагаются к обращению (заявке) об отлове животных без владельцев (при наличии).</w:t>
            </w:r>
          </w:p>
        </w:tc>
        <w:tc>
          <w:tcPr>
            <w:tcW w:w="3494" w:type="dxa"/>
            <w:tcBorders>
              <w:top w:val="single" w:sz="4" w:space="0" w:color="auto"/>
              <w:bottom w:val="single" w:sz="4" w:space="0" w:color="auto"/>
            </w:tcBorders>
            <w:shd w:val="clear" w:color="auto" w:fill="auto"/>
          </w:tcPr>
          <w:p w:rsidR="00113A99" w:rsidRDefault="00113A99" w:rsidP="00113A99">
            <w:pPr>
              <w:spacing w:after="0"/>
              <w:jc w:val="both"/>
              <w:rPr>
                <w:rFonts w:ascii="Times New Roman" w:hAnsi="Times New Roman" w:cs="Times New Roman"/>
              </w:rPr>
            </w:pPr>
            <w:r>
              <w:rPr>
                <w:rFonts w:ascii="Times New Roman" w:hAnsi="Times New Roman" w:cs="Times New Roman"/>
              </w:rPr>
              <w:t>Н</w:t>
            </w:r>
            <w:r w:rsidRPr="00A74E73">
              <w:rPr>
                <w:rFonts w:ascii="Times New Roman" w:hAnsi="Times New Roman" w:cs="Times New Roman"/>
              </w:rPr>
              <w:t>е учтено.</w:t>
            </w:r>
          </w:p>
          <w:p w:rsidR="004627EA" w:rsidRPr="00A74E73" w:rsidRDefault="004627EA" w:rsidP="004627EA">
            <w:pPr>
              <w:spacing w:after="0"/>
              <w:jc w:val="both"/>
            </w:pPr>
          </w:p>
        </w:tc>
      </w:tr>
      <w:tr w:rsidR="004627EA" w:rsidRPr="00A74E73" w:rsidTr="00705D64">
        <w:trPr>
          <w:trHeight w:val="2663"/>
        </w:trPr>
        <w:tc>
          <w:tcPr>
            <w:tcW w:w="709" w:type="dxa"/>
            <w:tcBorders>
              <w:top w:val="single" w:sz="4" w:space="0" w:color="auto"/>
            </w:tcBorders>
            <w:shd w:val="clear" w:color="auto" w:fill="auto"/>
          </w:tcPr>
          <w:p w:rsidR="004627EA" w:rsidRPr="00705D64" w:rsidRDefault="00705D64" w:rsidP="00C5051F">
            <w:pPr>
              <w:jc w:val="center"/>
              <w:rPr>
                <w:rFonts w:ascii="Times New Roman" w:hAnsi="Times New Roman" w:cs="Times New Roman"/>
              </w:rPr>
            </w:pPr>
            <w:r w:rsidRPr="00705D64">
              <w:rPr>
                <w:rFonts w:ascii="Times New Roman" w:hAnsi="Times New Roman" w:cs="Times New Roman"/>
              </w:rPr>
              <w:t>4..4.</w:t>
            </w:r>
          </w:p>
        </w:tc>
        <w:tc>
          <w:tcPr>
            <w:tcW w:w="3027" w:type="dxa"/>
            <w:tcBorders>
              <w:top w:val="single" w:sz="4" w:space="0" w:color="auto"/>
            </w:tcBorders>
            <w:shd w:val="clear" w:color="auto" w:fill="auto"/>
          </w:tcPr>
          <w:p w:rsidR="00705D64" w:rsidRPr="00997C55" w:rsidRDefault="00705D64" w:rsidP="00705D64">
            <w:pPr>
              <w:spacing w:after="0"/>
              <w:rPr>
                <w:rFonts w:ascii="Times New Roman" w:hAnsi="Times New Roman" w:cs="Times New Roman"/>
              </w:rPr>
            </w:pPr>
            <w:r w:rsidRPr="00997C55">
              <w:rPr>
                <w:rFonts w:ascii="Times New Roman" w:hAnsi="Times New Roman" w:cs="Times New Roman"/>
              </w:rPr>
              <w:t xml:space="preserve">Союз Сургутская торгово-промышленная палата </w:t>
            </w:r>
          </w:p>
          <w:p w:rsidR="004627EA" w:rsidRPr="00A74E73" w:rsidRDefault="00705D64" w:rsidP="00705D64">
            <w:r w:rsidRPr="00997C55">
              <w:rPr>
                <w:rFonts w:ascii="Times New Roman" w:hAnsi="Times New Roman" w:cs="Times New Roman"/>
                <w:lang w:val="en-US"/>
              </w:rPr>
              <w:t>star</w:t>
            </w:r>
            <w:r w:rsidRPr="00997C55">
              <w:rPr>
                <w:rFonts w:ascii="Times New Roman" w:hAnsi="Times New Roman" w:cs="Times New Roman"/>
              </w:rPr>
              <w:t>@</w:t>
            </w:r>
            <w:proofErr w:type="spellStart"/>
            <w:r w:rsidRPr="00997C55">
              <w:rPr>
                <w:rFonts w:ascii="Times New Roman" w:hAnsi="Times New Roman" w:cs="Times New Roman"/>
                <w:lang w:val="en-US"/>
              </w:rPr>
              <w:t>tppsurgut</w:t>
            </w:r>
            <w:proofErr w:type="spellEnd"/>
            <w:r w:rsidRPr="00997C55">
              <w:rPr>
                <w:rFonts w:ascii="Times New Roman" w:hAnsi="Times New Roman" w:cs="Times New Roman"/>
              </w:rPr>
              <w:t>.</w:t>
            </w:r>
            <w:proofErr w:type="spellStart"/>
            <w:r w:rsidRPr="00997C55">
              <w:rPr>
                <w:rFonts w:ascii="Times New Roman" w:hAnsi="Times New Roman" w:cs="Times New Roman"/>
                <w:lang w:val="en-US"/>
              </w:rPr>
              <w:t>ru</w:t>
            </w:r>
            <w:proofErr w:type="spellEnd"/>
          </w:p>
        </w:tc>
        <w:tc>
          <w:tcPr>
            <w:tcW w:w="7087" w:type="dxa"/>
            <w:tcBorders>
              <w:top w:val="single" w:sz="4" w:space="0" w:color="auto"/>
            </w:tcBorders>
            <w:shd w:val="clear" w:color="auto" w:fill="auto"/>
          </w:tcPr>
          <w:p w:rsidR="004627EA" w:rsidRPr="00A74E73" w:rsidRDefault="004627EA" w:rsidP="00C5051F">
            <w:pPr>
              <w:spacing w:after="0"/>
              <w:jc w:val="both"/>
              <w:rPr>
                <w:rFonts w:ascii="Times New Roman" w:hAnsi="Times New Roman" w:cs="Times New Roman"/>
              </w:rPr>
            </w:pPr>
            <w:r w:rsidRPr="00A74E73">
              <w:rPr>
                <w:rFonts w:ascii="Times New Roman" w:hAnsi="Times New Roman" w:cs="Times New Roman"/>
              </w:rPr>
              <w:t xml:space="preserve"> </w:t>
            </w:r>
            <w:proofErr w:type="gramStart"/>
            <w:r w:rsidRPr="00A74E73">
              <w:rPr>
                <w:rFonts w:ascii="Times New Roman" w:hAnsi="Times New Roman" w:cs="Times New Roman"/>
              </w:rPr>
              <w:t>В связи с отсутствием в постановлении срока выезда для отлова животных без владельцев</w:t>
            </w:r>
            <w:proofErr w:type="gramEnd"/>
            <w:r w:rsidRPr="00A74E73">
              <w:rPr>
                <w:rFonts w:ascii="Times New Roman" w:hAnsi="Times New Roman" w:cs="Times New Roman"/>
              </w:rPr>
              <w:t xml:space="preserve"> рекомендуем указать соответствующий срок, а также установить сроки выезда в следующих случаях:</w:t>
            </w:r>
          </w:p>
          <w:p w:rsidR="004627EA" w:rsidRPr="00A74E73" w:rsidRDefault="004627EA" w:rsidP="00C5051F">
            <w:pPr>
              <w:spacing w:after="0"/>
              <w:jc w:val="both"/>
              <w:rPr>
                <w:rFonts w:ascii="Times New Roman" w:hAnsi="Times New Roman" w:cs="Times New Roman"/>
              </w:rPr>
            </w:pPr>
            <w:r w:rsidRPr="00A74E73">
              <w:rPr>
                <w:rFonts w:ascii="Times New Roman" w:hAnsi="Times New Roman" w:cs="Times New Roman"/>
              </w:rPr>
              <w:t xml:space="preserve">- выезд для отлова животных без владельцев, нанесших укус или иную травму человеку либо создающих опасность для дорожного движения (в случае нахождения травмированного животного без владельца на проезжей части); </w:t>
            </w:r>
          </w:p>
          <w:p w:rsidR="004627EA" w:rsidRPr="00A74E73" w:rsidRDefault="004627EA" w:rsidP="00C5051F">
            <w:pPr>
              <w:spacing w:after="0"/>
              <w:jc w:val="both"/>
            </w:pPr>
            <w:r w:rsidRPr="00A74E73">
              <w:rPr>
                <w:rFonts w:ascii="Times New Roman" w:hAnsi="Times New Roman" w:cs="Times New Roman"/>
              </w:rPr>
              <w:t>- выезд для отлова животных без владельцев, находящихся на территории образовательных организаций.</w:t>
            </w:r>
          </w:p>
        </w:tc>
        <w:tc>
          <w:tcPr>
            <w:tcW w:w="3494" w:type="dxa"/>
            <w:tcBorders>
              <w:top w:val="single" w:sz="4" w:space="0" w:color="auto"/>
            </w:tcBorders>
            <w:shd w:val="clear" w:color="auto" w:fill="auto"/>
          </w:tcPr>
          <w:p w:rsidR="00113A99" w:rsidRDefault="004627EA" w:rsidP="00113A99">
            <w:pPr>
              <w:spacing w:after="0"/>
              <w:jc w:val="both"/>
              <w:rPr>
                <w:rFonts w:ascii="Times New Roman" w:hAnsi="Times New Roman" w:cs="Times New Roman"/>
              </w:rPr>
            </w:pPr>
            <w:r w:rsidRPr="00A74E73">
              <w:rPr>
                <w:rFonts w:ascii="Times New Roman" w:hAnsi="Times New Roman" w:cs="Times New Roman"/>
              </w:rPr>
              <w:t xml:space="preserve"> </w:t>
            </w:r>
            <w:r w:rsidR="00113A99">
              <w:rPr>
                <w:rFonts w:ascii="Times New Roman" w:hAnsi="Times New Roman" w:cs="Times New Roman"/>
              </w:rPr>
              <w:t>Н</w:t>
            </w:r>
            <w:r w:rsidR="00113A99" w:rsidRPr="00A74E73">
              <w:rPr>
                <w:rFonts w:ascii="Times New Roman" w:hAnsi="Times New Roman" w:cs="Times New Roman"/>
              </w:rPr>
              <w:t>е учтено.</w:t>
            </w:r>
          </w:p>
          <w:p w:rsidR="004627EA" w:rsidRPr="00A74E73" w:rsidRDefault="004627EA" w:rsidP="00C5051F">
            <w:pPr>
              <w:spacing w:after="0"/>
              <w:jc w:val="both"/>
            </w:pPr>
          </w:p>
        </w:tc>
      </w:tr>
      <w:tr w:rsidR="00980900" w:rsidRPr="00A74E73" w:rsidTr="00997C55">
        <w:tc>
          <w:tcPr>
            <w:tcW w:w="709" w:type="dxa"/>
            <w:shd w:val="clear" w:color="auto" w:fill="auto"/>
          </w:tcPr>
          <w:p w:rsidR="00980900" w:rsidRPr="00A74E73" w:rsidRDefault="00FD639C" w:rsidP="00705D64">
            <w:pPr>
              <w:spacing w:after="0"/>
              <w:jc w:val="center"/>
              <w:rPr>
                <w:rFonts w:ascii="Times New Roman" w:hAnsi="Times New Roman" w:cs="Times New Roman"/>
              </w:rPr>
            </w:pPr>
            <w:r w:rsidRPr="00A74E73">
              <w:rPr>
                <w:rFonts w:ascii="Times New Roman" w:hAnsi="Times New Roman" w:cs="Times New Roman"/>
              </w:rPr>
              <w:t>4</w:t>
            </w:r>
            <w:r w:rsidR="004627EA">
              <w:rPr>
                <w:rFonts w:ascii="Times New Roman" w:hAnsi="Times New Roman" w:cs="Times New Roman"/>
              </w:rPr>
              <w:t>.</w:t>
            </w:r>
            <w:r w:rsidR="00705D64">
              <w:rPr>
                <w:rFonts w:ascii="Times New Roman" w:hAnsi="Times New Roman" w:cs="Times New Roman"/>
              </w:rPr>
              <w:t>5</w:t>
            </w:r>
            <w:r w:rsidR="00DA29D2" w:rsidRPr="00A74E73">
              <w:rPr>
                <w:rFonts w:ascii="Times New Roman" w:hAnsi="Times New Roman" w:cs="Times New Roman"/>
              </w:rPr>
              <w:t>.</w:t>
            </w:r>
          </w:p>
        </w:tc>
        <w:tc>
          <w:tcPr>
            <w:tcW w:w="3027" w:type="dxa"/>
            <w:shd w:val="clear" w:color="auto" w:fill="auto"/>
          </w:tcPr>
          <w:p w:rsidR="004627EA" w:rsidRPr="00A74E73" w:rsidRDefault="004627EA" w:rsidP="004627EA">
            <w:pPr>
              <w:spacing w:after="0"/>
              <w:rPr>
                <w:rFonts w:ascii="Times New Roman" w:hAnsi="Times New Roman" w:cs="Times New Roman"/>
              </w:rPr>
            </w:pPr>
            <w:r w:rsidRPr="00A74E73">
              <w:rPr>
                <w:rFonts w:ascii="Times New Roman" w:hAnsi="Times New Roman" w:cs="Times New Roman"/>
              </w:rPr>
              <w:t xml:space="preserve">Союз Сургутская торгово-промышленная палата </w:t>
            </w:r>
          </w:p>
          <w:p w:rsidR="00980900" w:rsidRPr="00A74E73" w:rsidRDefault="004627EA" w:rsidP="004627EA">
            <w:pPr>
              <w:spacing w:after="0"/>
              <w:rPr>
                <w:rFonts w:ascii="Times New Roman" w:hAnsi="Times New Roman" w:cs="Times New Roman"/>
              </w:rPr>
            </w:pPr>
            <w:r w:rsidRPr="00A74E73">
              <w:rPr>
                <w:rFonts w:ascii="Times New Roman" w:hAnsi="Times New Roman" w:cs="Times New Roman"/>
                <w:lang w:val="en-US"/>
              </w:rPr>
              <w:t>star</w:t>
            </w:r>
            <w:r w:rsidRPr="00A74E73">
              <w:rPr>
                <w:rFonts w:ascii="Times New Roman" w:hAnsi="Times New Roman" w:cs="Times New Roman"/>
              </w:rPr>
              <w:t>@</w:t>
            </w:r>
            <w:proofErr w:type="spellStart"/>
            <w:r w:rsidRPr="00A74E73">
              <w:rPr>
                <w:rFonts w:ascii="Times New Roman" w:hAnsi="Times New Roman" w:cs="Times New Roman"/>
                <w:lang w:val="en-US"/>
              </w:rPr>
              <w:t>tppsurgut</w:t>
            </w:r>
            <w:proofErr w:type="spellEnd"/>
            <w:r w:rsidRPr="00A74E73">
              <w:rPr>
                <w:rFonts w:ascii="Times New Roman" w:hAnsi="Times New Roman" w:cs="Times New Roman"/>
              </w:rPr>
              <w:t>.</w:t>
            </w:r>
            <w:proofErr w:type="spellStart"/>
            <w:r w:rsidRPr="00A74E73">
              <w:rPr>
                <w:rFonts w:ascii="Times New Roman" w:hAnsi="Times New Roman" w:cs="Times New Roman"/>
                <w:lang w:val="en-US"/>
              </w:rPr>
              <w:t>ru</w:t>
            </w:r>
            <w:proofErr w:type="spellEnd"/>
          </w:p>
        </w:tc>
        <w:tc>
          <w:tcPr>
            <w:tcW w:w="7087" w:type="dxa"/>
            <w:shd w:val="clear" w:color="auto" w:fill="auto"/>
          </w:tcPr>
          <w:p w:rsidR="00A74E73" w:rsidRPr="00A74E73" w:rsidRDefault="00EE2863" w:rsidP="00C5051F">
            <w:pPr>
              <w:spacing w:after="0"/>
              <w:jc w:val="both"/>
              <w:rPr>
                <w:rFonts w:ascii="Times New Roman" w:hAnsi="Times New Roman" w:cs="Times New Roman"/>
              </w:rPr>
            </w:pPr>
            <w:r>
              <w:rPr>
                <w:rFonts w:ascii="Times New Roman" w:hAnsi="Times New Roman" w:cs="Times New Roman"/>
              </w:rPr>
              <w:t>Согласно пункту</w:t>
            </w:r>
            <w:r w:rsidR="00A74E73" w:rsidRPr="00A74E73">
              <w:rPr>
                <w:rFonts w:ascii="Times New Roman" w:hAnsi="Times New Roman" w:cs="Times New Roman"/>
              </w:rPr>
              <w:t xml:space="preserve"> 9 постановления организация обязана вести видеозапись процесса отлова животных без владельцев, процесса возврата животных без владельцев к месту прежнего обитания, хранить их не менее одного года и бесплатно предоставлять по требованию Ветеринарной службы автономного округа копии этих видеозаписей.</w:t>
            </w:r>
          </w:p>
          <w:p w:rsidR="00980900" w:rsidRPr="00A74E73" w:rsidRDefault="00A74E73" w:rsidP="00C5051F">
            <w:pPr>
              <w:spacing w:after="0"/>
              <w:jc w:val="both"/>
              <w:rPr>
                <w:rFonts w:ascii="Times New Roman" w:hAnsi="Times New Roman" w:cs="Times New Roman"/>
              </w:rPr>
            </w:pPr>
            <w:r w:rsidRPr="00A74E73">
              <w:rPr>
                <w:rFonts w:ascii="Times New Roman" w:hAnsi="Times New Roman" w:cs="Times New Roman"/>
              </w:rPr>
              <w:t>Считаем целесообразным установить срок и порядок предоставления по требованию Ветеринарной службы Ханты-Мансийского автономного округа-Югры копии видеозаписей процесса отлова животных без владельцев, процесса возврата животных без владельцев к месту прежнего обитания.</w:t>
            </w:r>
          </w:p>
        </w:tc>
        <w:tc>
          <w:tcPr>
            <w:tcW w:w="3494" w:type="dxa"/>
            <w:shd w:val="clear" w:color="auto" w:fill="auto"/>
          </w:tcPr>
          <w:p w:rsidR="00113A99" w:rsidRDefault="00113A99" w:rsidP="00113A99">
            <w:pPr>
              <w:spacing w:after="0"/>
              <w:jc w:val="both"/>
              <w:rPr>
                <w:rFonts w:ascii="Times New Roman" w:hAnsi="Times New Roman" w:cs="Times New Roman"/>
              </w:rPr>
            </w:pPr>
            <w:r>
              <w:rPr>
                <w:rFonts w:ascii="Times New Roman" w:hAnsi="Times New Roman" w:cs="Times New Roman"/>
              </w:rPr>
              <w:t>Н</w:t>
            </w:r>
            <w:r w:rsidRPr="00A74E73">
              <w:rPr>
                <w:rFonts w:ascii="Times New Roman" w:hAnsi="Times New Roman" w:cs="Times New Roman"/>
              </w:rPr>
              <w:t>е учтено.</w:t>
            </w:r>
          </w:p>
          <w:p w:rsidR="00980900" w:rsidRPr="00A74E73" w:rsidRDefault="00980900" w:rsidP="00C5051F">
            <w:pPr>
              <w:spacing w:after="0"/>
              <w:jc w:val="both"/>
              <w:rPr>
                <w:rFonts w:ascii="Times New Roman" w:hAnsi="Times New Roman" w:cs="Times New Roman"/>
              </w:rPr>
            </w:pPr>
          </w:p>
        </w:tc>
      </w:tr>
      <w:tr w:rsidR="00980900" w:rsidRPr="00A74E73" w:rsidTr="00997C55">
        <w:tc>
          <w:tcPr>
            <w:tcW w:w="709" w:type="dxa"/>
            <w:shd w:val="clear" w:color="auto" w:fill="auto"/>
          </w:tcPr>
          <w:p w:rsidR="00980900" w:rsidRPr="00A74E73" w:rsidRDefault="00FD639C" w:rsidP="00705D64">
            <w:pPr>
              <w:spacing w:after="0"/>
              <w:jc w:val="center"/>
              <w:rPr>
                <w:rFonts w:ascii="Times New Roman" w:hAnsi="Times New Roman" w:cs="Times New Roman"/>
              </w:rPr>
            </w:pPr>
            <w:r w:rsidRPr="00A74E73">
              <w:rPr>
                <w:rFonts w:ascii="Times New Roman" w:hAnsi="Times New Roman" w:cs="Times New Roman"/>
              </w:rPr>
              <w:t>4</w:t>
            </w:r>
            <w:r w:rsidR="004627EA">
              <w:rPr>
                <w:rFonts w:ascii="Times New Roman" w:hAnsi="Times New Roman" w:cs="Times New Roman"/>
              </w:rPr>
              <w:t>.</w:t>
            </w:r>
            <w:r w:rsidR="00705D64">
              <w:rPr>
                <w:rFonts w:ascii="Times New Roman" w:hAnsi="Times New Roman" w:cs="Times New Roman"/>
              </w:rPr>
              <w:t>6</w:t>
            </w:r>
            <w:r w:rsidR="00276346" w:rsidRPr="00A74E73">
              <w:rPr>
                <w:rFonts w:ascii="Times New Roman" w:hAnsi="Times New Roman" w:cs="Times New Roman"/>
              </w:rPr>
              <w:t>.</w:t>
            </w:r>
          </w:p>
        </w:tc>
        <w:tc>
          <w:tcPr>
            <w:tcW w:w="3027" w:type="dxa"/>
            <w:shd w:val="clear" w:color="auto" w:fill="auto"/>
          </w:tcPr>
          <w:p w:rsidR="004627EA" w:rsidRPr="00A74E73" w:rsidRDefault="004627EA" w:rsidP="004627EA">
            <w:pPr>
              <w:spacing w:after="0"/>
              <w:rPr>
                <w:rFonts w:ascii="Times New Roman" w:hAnsi="Times New Roman" w:cs="Times New Roman"/>
              </w:rPr>
            </w:pPr>
            <w:r w:rsidRPr="00A74E73">
              <w:rPr>
                <w:rFonts w:ascii="Times New Roman" w:hAnsi="Times New Roman" w:cs="Times New Roman"/>
              </w:rPr>
              <w:t xml:space="preserve">Союз Сургутская торгово-промышленная палата </w:t>
            </w:r>
          </w:p>
          <w:p w:rsidR="00980900" w:rsidRPr="00A74E73" w:rsidRDefault="004627EA" w:rsidP="004627EA">
            <w:pPr>
              <w:spacing w:after="0"/>
              <w:rPr>
                <w:rFonts w:ascii="Times New Roman" w:hAnsi="Times New Roman" w:cs="Times New Roman"/>
              </w:rPr>
            </w:pPr>
            <w:r w:rsidRPr="00A74E73">
              <w:rPr>
                <w:rFonts w:ascii="Times New Roman" w:hAnsi="Times New Roman" w:cs="Times New Roman"/>
                <w:lang w:val="en-US"/>
              </w:rPr>
              <w:lastRenderedPageBreak/>
              <w:t>star</w:t>
            </w:r>
            <w:r w:rsidRPr="00A74E73">
              <w:rPr>
                <w:rFonts w:ascii="Times New Roman" w:hAnsi="Times New Roman" w:cs="Times New Roman"/>
              </w:rPr>
              <w:t>@</w:t>
            </w:r>
            <w:proofErr w:type="spellStart"/>
            <w:r w:rsidRPr="00A74E73">
              <w:rPr>
                <w:rFonts w:ascii="Times New Roman" w:hAnsi="Times New Roman" w:cs="Times New Roman"/>
                <w:lang w:val="en-US"/>
              </w:rPr>
              <w:t>tppsurgut</w:t>
            </w:r>
            <w:proofErr w:type="spellEnd"/>
            <w:r w:rsidRPr="00A74E73">
              <w:rPr>
                <w:rFonts w:ascii="Times New Roman" w:hAnsi="Times New Roman" w:cs="Times New Roman"/>
              </w:rPr>
              <w:t>.</w:t>
            </w:r>
            <w:proofErr w:type="spellStart"/>
            <w:r w:rsidRPr="00A74E73">
              <w:rPr>
                <w:rFonts w:ascii="Times New Roman" w:hAnsi="Times New Roman" w:cs="Times New Roman"/>
                <w:lang w:val="en-US"/>
              </w:rPr>
              <w:t>ru</w:t>
            </w:r>
            <w:proofErr w:type="spellEnd"/>
          </w:p>
        </w:tc>
        <w:tc>
          <w:tcPr>
            <w:tcW w:w="7087" w:type="dxa"/>
            <w:shd w:val="clear" w:color="auto" w:fill="auto"/>
          </w:tcPr>
          <w:p w:rsidR="00A74E73" w:rsidRPr="00A74E73" w:rsidRDefault="00A74E73" w:rsidP="00C5051F">
            <w:pPr>
              <w:spacing w:after="0"/>
              <w:jc w:val="both"/>
              <w:rPr>
                <w:rFonts w:ascii="Times New Roman" w:hAnsi="Times New Roman" w:cs="Times New Roman"/>
              </w:rPr>
            </w:pPr>
            <w:r w:rsidRPr="00A74E73">
              <w:rPr>
                <w:rFonts w:ascii="Times New Roman" w:hAnsi="Times New Roman" w:cs="Times New Roman"/>
              </w:rPr>
              <w:lastRenderedPageBreak/>
              <w:t>В соответствии с п</w:t>
            </w:r>
            <w:r w:rsidR="00EE2863">
              <w:rPr>
                <w:rFonts w:ascii="Times New Roman" w:hAnsi="Times New Roman" w:cs="Times New Roman"/>
              </w:rPr>
              <w:t xml:space="preserve">унктом </w:t>
            </w:r>
            <w:r w:rsidRPr="00A74E73">
              <w:rPr>
                <w:rFonts w:ascii="Times New Roman" w:hAnsi="Times New Roman" w:cs="Times New Roman"/>
              </w:rPr>
              <w:t xml:space="preserve">15 постановления организация передает отловленных животных, имеющих на ошейниках или иных </w:t>
            </w:r>
            <w:r w:rsidRPr="00A74E73">
              <w:rPr>
                <w:rFonts w:ascii="Times New Roman" w:hAnsi="Times New Roman" w:cs="Times New Roman"/>
              </w:rPr>
              <w:lastRenderedPageBreak/>
              <w:t xml:space="preserve">предметах (в том числе чипах, метках) сведения об их владельцах, таковым в срок не позднее 10 дней </w:t>
            </w:r>
            <w:proofErr w:type="gramStart"/>
            <w:r w:rsidRPr="00A74E73">
              <w:rPr>
                <w:rFonts w:ascii="Times New Roman" w:hAnsi="Times New Roman" w:cs="Times New Roman"/>
              </w:rPr>
              <w:t>с даты установления</w:t>
            </w:r>
            <w:proofErr w:type="gramEnd"/>
            <w:r w:rsidRPr="00A74E73">
              <w:rPr>
                <w:rFonts w:ascii="Times New Roman" w:hAnsi="Times New Roman" w:cs="Times New Roman"/>
              </w:rPr>
              <w:t xml:space="preserve"> сведений о них.</w:t>
            </w:r>
          </w:p>
          <w:p w:rsidR="00A74E73" w:rsidRPr="00A74E73" w:rsidRDefault="00A74E73" w:rsidP="00C5051F">
            <w:pPr>
              <w:spacing w:after="0"/>
              <w:jc w:val="both"/>
              <w:rPr>
                <w:rFonts w:ascii="Times New Roman" w:hAnsi="Times New Roman" w:cs="Times New Roman"/>
              </w:rPr>
            </w:pPr>
            <w:r w:rsidRPr="00A74E73">
              <w:rPr>
                <w:rFonts w:ascii="Times New Roman" w:hAnsi="Times New Roman" w:cs="Times New Roman"/>
              </w:rPr>
              <w:t>Рекомендуем конкретизировать указанный пункт, дополнив его следующей информацией:</w:t>
            </w:r>
          </w:p>
          <w:p w:rsidR="00A74E73" w:rsidRPr="00A74E73" w:rsidRDefault="00A74E73" w:rsidP="00C5051F">
            <w:pPr>
              <w:spacing w:after="0"/>
              <w:jc w:val="both"/>
              <w:rPr>
                <w:rFonts w:ascii="Times New Roman" w:hAnsi="Times New Roman" w:cs="Times New Roman"/>
              </w:rPr>
            </w:pPr>
            <w:r w:rsidRPr="00A74E73">
              <w:rPr>
                <w:rFonts w:ascii="Times New Roman" w:hAnsi="Times New Roman" w:cs="Times New Roman"/>
              </w:rPr>
              <w:t>«Для возврата (передачи) животного владелец обязан предъявить исполнителю мероприятий документ, удостоверяющий личность.</w:t>
            </w:r>
          </w:p>
          <w:p w:rsidR="00A74E73" w:rsidRPr="00A74E73" w:rsidRDefault="00A74E73" w:rsidP="00C5051F">
            <w:pPr>
              <w:spacing w:after="0"/>
              <w:jc w:val="both"/>
              <w:rPr>
                <w:rFonts w:ascii="Times New Roman" w:hAnsi="Times New Roman" w:cs="Times New Roman"/>
              </w:rPr>
            </w:pPr>
            <w:r w:rsidRPr="00A74E73">
              <w:rPr>
                <w:rFonts w:ascii="Times New Roman" w:hAnsi="Times New Roman" w:cs="Times New Roman"/>
              </w:rPr>
              <w:t xml:space="preserve">В случае отсутствия у отловленных животных на ошейниках или иных предметах (в том числе чипах, метках) сведений об их владельцах владелец указанного животного для возврата (передачи) такого животного обязан </w:t>
            </w:r>
            <w:proofErr w:type="gramStart"/>
            <w:r w:rsidRPr="00A74E73">
              <w:rPr>
                <w:rFonts w:ascii="Times New Roman" w:hAnsi="Times New Roman" w:cs="Times New Roman"/>
              </w:rPr>
              <w:t>предоставить доказательства</w:t>
            </w:r>
            <w:proofErr w:type="gramEnd"/>
            <w:r w:rsidRPr="00A74E73">
              <w:rPr>
                <w:rFonts w:ascii="Times New Roman" w:hAnsi="Times New Roman" w:cs="Times New Roman"/>
              </w:rPr>
              <w:t>, подтверждающие, что животное принадлежит ему на праве собственности или ином законном основании.</w:t>
            </w:r>
          </w:p>
          <w:p w:rsidR="00980900" w:rsidRPr="00A74E73" w:rsidRDefault="00A74E73" w:rsidP="00C5051F">
            <w:pPr>
              <w:spacing w:after="0"/>
              <w:jc w:val="both"/>
              <w:rPr>
                <w:rFonts w:ascii="Times New Roman" w:hAnsi="Times New Roman" w:cs="Times New Roman"/>
              </w:rPr>
            </w:pPr>
            <w:r w:rsidRPr="00A74E73">
              <w:rPr>
                <w:rFonts w:ascii="Times New Roman" w:hAnsi="Times New Roman" w:cs="Times New Roman"/>
              </w:rPr>
              <w:t>К доказательствам, подтверждающим, что животное принадлежит владельцу на праве собственности или ином законном основании, относятся: ветеринарный паспорт, фотографии с данным животным, а также иные доказательства, подтверждающие факт принадлежности животного его владельцу».</w:t>
            </w:r>
          </w:p>
        </w:tc>
        <w:tc>
          <w:tcPr>
            <w:tcW w:w="3494" w:type="dxa"/>
            <w:shd w:val="clear" w:color="auto" w:fill="auto"/>
          </w:tcPr>
          <w:p w:rsidR="00113A99" w:rsidRDefault="00113A99" w:rsidP="00113A99">
            <w:pPr>
              <w:spacing w:after="0"/>
              <w:jc w:val="both"/>
              <w:rPr>
                <w:rFonts w:ascii="Times New Roman" w:hAnsi="Times New Roman" w:cs="Times New Roman"/>
              </w:rPr>
            </w:pPr>
            <w:r>
              <w:rPr>
                <w:rFonts w:ascii="Times New Roman" w:hAnsi="Times New Roman" w:cs="Times New Roman"/>
              </w:rPr>
              <w:lastRenderedPageBreak/>
              <w:t>Н</w:t>
            </w:r>
            <w:r w:rsidRPr="00A74E73">
              <w:rPr>
                <w:rFonts w:ascii="Times New Roman" w:hAnsi="Times New Roman" w:cs="Times New Roman"/>
              </w:rPr>
              <w:t>е учтено.</w:t>
            </w:r>
          </w:p>
          <w:p w:rsidR="00980900" w:rsidRPr="00A74E73" w:rsidRDefault="00980900" w:rsidP="00EE2863">
            <w:pPr>
              <w:spacing w:after="0"/>
              <w:jc w:val="both"/>
              <w:rPr>
                <w:rFonts w:ascii="Times New Roman" w:hAnsi="Times New Roman" w:cs="Times New Roman"/>
              </w:rPr>
            </w:pPr>
          </w:p>
        </w:tc>
      </w:tr>
      <w:tr w:rsidR="00980900" w:rsidRPr="00A74E73" w:rsidTr="00997C55">
        <w:tc>
          <w:tcPr>
            <w:tcW w:w="709" w:type="dxa"/>
            <w:shd w:val="clear" w:color="auto" w:fill="auto"/>
          </w:tcPr>
          <w:p w:rsidR="00980900" w:rsidRPr="00A74E73" w:rsidRDefault="00FD639C" w:rsidP="00705D64">
            <w:pPr>
              <w:spacing w:after="0"/>
              <w:jc w:val="center"/>
              <w:rPr>
                <w:rFonts w:ascii="Times New Roman" w:hAnsi="Times New Roman" w:cs="Times New Roman"/>
              </w:rPr>
            </w:pPr>
            <w:r w:rsidRPr="00A74E73">
              <w:rPr>
                <w:rFonts w:ascii="Times New Roman" w:hAnsi="Times New Roman" w:cs="Times New Roman"/>
              </w:rPr>
              <w:lastRenderedPageBreak/>
              <w:t>4</w:t>
            </w:r>
            <w:r w:rsidR="004627EA">
              <w:rPr>
                <w:rFonts w:ascii="Times New Roman" w:hAnsi="Times New Roman" w:cs="Times New Roman"/>
              </w:rPr>
              <w:t>.</w:t>
            </w:r>
            <w:r w:rsidR="00705D64">
              <w:rPr>
                <w:rFonts w:ascii="Times New Roman" w:hAnsi="Times New Roman" w:cs="Times New Roman"/>
              </w:rPr>
              <w:t>7</w:t>
            </w:r>
            <w:r w:rsidR="00DA29D2" w:rsidRPr="00A74E73">
              <w:rPr>
                <w:rFonts w:ascii="Times New Roman" w:hAnsi="Times New Roman" w:cs="Times New Roman"/>
              </w:rPr>
              <w:t>.</w:t>
            </w:r>
          </w:p>
        </w:tc>
        <w:tc>
          <w:tcPr>
            <w:tcW w:w="3027" w:type="dxa"/>
            <w:shd w:val="clear" w:color="auto" w:fill="auto"/>
          </w:tcPr>
          <w:p w:rsidR="004627EA" w:rsidRPr="00A74E73" w:rsidRDefault="004627EA" w:rsidP="004627EA">
            <w:pPr>
              <w:spacing w:after="0"/>
              <w:rPr>
                <w:rFonts w:ascii="Times New Roman" w:hAnsi="Times New Roman" w:cs="Times New Roman"/>
              </w:rPr>
            </w:pPr>
            <w:r w:rsidRPr="00A74E73">
              <w:rPr>
                <w:rFonts w:ascii="Times New Roman" w:hAnsi="Times New Roman" w:cs="Times New Roman"/>
              </w:rPr>
              <w:t xml:space="preserve">Союз Сургутская торгово-промышленная палата </w:t>
            </w:r>
          </w:p>
          <w:p w:rsidR="00980900" w:rsidRPr="00A74E73" w:rsidRDefault="004627EA" w:rsidP="004627EA">
            <w:pPr>
              <w:spacing w:after="0"/>
              <w:rPr>
                <w:rFonts w:ascii="Times New Roman" w:hAnsi="Times New Roman" w:cs="Times New Roman"/>
              </w:rPr>
            </w:pPr>
            <w:r w:rsidRPr="00A74E73">
              <w:rPr>
                <w:rFonts w:ascii="Times New Roman" w:hAnsi="Times New Roman" w:cs="Times New Roman"/>
                <w:lang w:val="en-US"/>
              </w:rPr>
              <w:t>star</w:t>
            </w:r>
            <w:r w:rsidRPr="00A74E73">
              <w:rPr>
                <w:rFonts w:ascii="Times New Roman" w:hAnsi="Times New Roman" w:cs="Times New Roman"/>
              </w:rPr>
              <w:t>@</w:t>
            </w:r>
            <w:proofErr w:type="spellStart"/>
            <w:r w:rsidRPr="00A74E73">
              <w:rPr>
                <w:rFonts w:ascii="Times New Roman" w:hAnsi="Times New Roman" w:cs="Times New Roman"/>
                <w:lang w:val="en-US"/>
              </w:rPr>
              <w:t>tppsurgut</w:t>
            </w:r>
            <w:proofErr w:type="spellEnd"/>
            <w:r w:rsidRPr="00A74E73">
              <w:rPr>
                <w:rFonts w:ascii="Times New Roman" w:hAnsi="Times New Roman" w:cs="Times New Roman"/>
              </w:rPr>
              <w:t>.</w:t>
            </w:r>
            <w:proofErr w:type="spellStart"/>
            <w:r w:rsidRPr="00A74E73">
              <w:rPr>
                <w:rFonts w:ascii="Times New Roman" w:hAnsi="Times New Roman" w:cs="Times New Roman"/>
                <w:lang w:val="en-US"/>
              </w:rPr>
              <w:t>ru</w:t>
            </w:r>
            <w:proofErr w:type="spellEnd"/>
          </w:p>
        </w:tc>
        <w:tc>
          <w:tcPr>
            <w:tcW w:w="7087" w:type="dxa"/>
            <w:shd w:val="clear" w:color="auto" w:fill="auto"/>
          </w:tcPr>
          <w:p w:rsidR="00A74E73" w:rsidRPr="00A74E73" w:rsidRDefault="00A74E73" w:rsidP="00C5051F">
            <w:pPr>
              <w:spacing w:after="0"/>
              <w:jc w:val="both"/>
              <w:rPr>
                <w:rFonts w:ascii="Times New Roman" w:hAnsi="Times New Roman" w:cs="Times New Roman"/>
              </w:rPr>
            </w:pPr>
            <w:proofErr w:type="gramStart"/>
            <w:r w:rsidRPr="00A74E73">
              <w:rPr>
                <w:rFonts w:ascii="Times New Roman" w:hAnsi="Times New Roman" w:cs="Times New Roman"/>
              </w:rPr>
              <w:t>Абзацем 2 пункта 3 постановления предусмотрено, что организация представляет сведения об объеме выполненных работ (в соответствии с данными учета животных без владельцев, отловленных и транспортированных в приюты, а также животных без владельцев, возвращенных на прежние места обитания) в органы местного самоуправления городских округов, муниципальных районов, поселений автономного округа, которые в соответствии с Законом автономного округа от 10 декабря 2019 года</w:t>
            </w:r>
            <w:proofErr w:type="gramEnd"/>
            <w:r w:rsidRPr="00A74E73">
              <w:rPr>
                <w:rFonts w:ascii="Times New Roman" w:hAnsi="Times New Roman" w:cs="Times New Roman"/>
              </w:rPr>
              <w:t xml:space="preserve"> </w:t>
            </w:r>
            <w:r w:rsidR="00902B6A">
              <w:rPr>
                <w:rFonts w:ascii="Times New Roman" w:hAnsi="Times New Roman" w:cs="Times New Roman"/>
              </w:rPr>
              <w:t>№</w:t>
            </w:r>
            <w:r w:rsidRPr="00A74E73">
              <w:rPr>
                <w:rFonts w:ascii="Times New Roman" w:hAnsi="Times New Roman" w:cs="Times New Roman"/>
              </w:rPr>
              <w:t xml:space="preserve"> 89-оз «О наделении органов местного самоуправления муниципальных образований Ханты-Мансийского автономного округа </w:t>
            </w:r>
            <w:r w:rsidR="00902B6A">
              <w:rPr>
                <w:rFonts w:ascii="Times New Roman" w:hAnsi="Times New Roman" w:cs="Times New Roman"/>
              </w:rPr>
              <w:t>–</w:t>
            </w:r>
            <w:r w:rsidRPr="00A74E73">
              <w:rPr>
                <w:rFonts w:ascii="Times New Roman" w:hAnsi="Times New Roman" w:cs="Times New Roman"/>
              </w:rPr>
              <w:t xml:space="preserve"> Югры отдельным государственным полномочием Ханты-Мансийского автономного округа </w:t>
            </w:r>
            <w:r w:rsidR="000C2B4C">
              <w:rPr>
                <w:rFonts w:ascii="Times New Roman" w:hAnsi="Times New Roman" w:cs="Times New Roman"/>
              </w:rPr>
              <w:t>–</w:t>
            </w:r>
            <w:r w:rsidRPr="00A74E73">
              <w:rPr>
                <w:rFonts w:ascii="Times New Roman" w:hAnsi="Times New Roman" w:cs="Times New Roman"/>
              </w:rPr>
              <w:t xml:space="preserve"> Югры по организации мероприятий при осуществлении деятельности по обращению с животными без владельцев» наделены государственным полномочием автономного округа по организации мероприятий </w:t>
            </w:r>
            <w:r w:rsidRPr="00A74E73">
              <w:rPr>
                <w:rFonts w:ascii="Times New Roman" w:hAnsi="Times New Roman" w:cs="Times New Roman"/>
              </w:rPr>
              <w:lastRenderedPageBreak/>
              <w:t>при осуществлении деятельности по обращению с животными без владельцев.</w:t>
            </w:r>
          </w:p>
          <w:p w:rsidR="00A74E73" w:rsidRPr="00A74E73" w:rsidRDefault="00A74E73" w:rsidP="00C5051F">
            <w:pPr>
              <w:spacing w:after="0"/>
              <w:jc w:val="both"/>
              <w:rPr>
                <w:rFonts w:ascii="Times New Roman" w:hAnsi="Times New Roman" w:cs="Times New Roman"/>
              </w:rPr>
            </w:pPr>
            <w:r w:rsidRPr="00A74E73">
              <w:rPr>
                <w:rFonts w:ascii="Times New Roman" w:hAnsi="Times New Roman" w:cs="Times New Roman"/>
              </w:rPr>
              <w:t>Рекомендуем установить срок и порядок передачи организацией сведений об объеме выполненных работ в уполномоченный орган.</w:t>
            </w:r>
          </w:p>
          <w:p w:rsidR="00980900" w:rsidRPr="00A74E73" w:rsidRDefault="00A74E73" w:rsidP="00C5051F">
            <w:pPr>
              <w:spacing w:after="0"/>
              <w:jc w:val="both"/>
              <w:rPr>
                <w:rFonts w:ascii="Times New Roman" w:hAnsi="Times New Roman" w:cs="Times New Roman"/>
              </w:rPr>
            </w:pPr>
            <w:r w:rsidRPr="00A74E73">
              <w:rPr>
                <w:rFonts w:ascii="Times New Roman" w:hAnsi="Times New Roman" w:cs="Times New Roman"/>
              </w:rPr>
              <w:t xml:space="preserve">Вывод: Сургутская торгово-промышленная палата считает, что постановление Правительства Ханты-Мансийского автономного округа – Югры </w:t>
            </w:r>
            <w:r w:rsidR="00705D64">
              <w:rPr>
                <w:rFonts w:ascii="Times New Roman" w:hAnsi="Times New Roman" w:cs="Times New Roman"/>
              </w:rPr>
              <w:t xml:space="preserve">от 27 декабря </w:t>
            </w:r>
            <w:r w:rsidR="00997C55">
              <w:rPr>
                <w:rFonts w:ascii="Times New Roman" w:hAnsi="Times New Roman" w:cs="Times New Roman"/>
              </w:rPr>
              <w:t>2019</w:t>
            </w:r>
            <w:r w:rsidRPr="00A74E73">
              <w:rPr>
                <w:rFonts w:ascii="Times New Roman" w:hAnsi="Times New Roman" w:cs="Times New Roman"/>
              </w:rPr>
              <w:t xml:space="preserve"> </w:t>
            </w:r>
            <w:r w:rsidR="00705D64">
              <w:rPr>
                <w:rFonts w:ascii="Times New Roman" w:hAnsi="Times New Roman" w:cs="Times New Roman"/>
              </w:rPr>
              <w:t xml:space="preserve">года </w:t>
            </w:r>
            <w:r w:rsidRPr="00A74E73">
              <w:rPr>
                <w:rFonts w:ascii="Times New Roman" w:hAnsi="Times New Roman" w:cs="Times New Roman"/>
              </w:rPr>
              <w:t>№</w:t>
            </w:r>
            <w:r w:rsidR="004627EA">
              <w:rPr>
                <w:rFonts w:ascii="Times New Roman" w:hAnsi="Times New Roman" w:cs="Times New Roman"/>
              </w:rPr>
              <w:t xml:space="preserve"> </w:t>
            </w:r>
            <w:r w:rsidRPr="00A74E73">
              <w:rPr>
                <w:rFonts w:ascii="Times New Roman" w:hAnsi="Times New Roman" w:cs="Times New Roman"/>
              </w:rPr>
              <w:t xml:space="preserve">550-п «Об утверждении порядка осуществления деятельности по обращению с животными без владельцев </w:t>
            </w:r>
            <w:proofErr w:type="gramStart"/>
            <w:r w:rsidRPr="00A74E73">
              <w:rPr>
                <w:rFonts w:ascii="Times New Roman" w:hAnsi="Times New Roman" w:cs="Times New Roman"/>
              </w:rPr>
              <w:t>в</w:t>
            </w:r>
            <w:proofErr w:type="gramEnd"/>
            <w:r w:rsidRPr="00A74E73">
              <w:rPr>
                <w:rFonts w:ascii="Times New Roman" w:hAnsi="Times New Roman" w:cs="Times New Roman"/>
              </w:rPr>
              <w:t xml:space="preserve"> </w:t>
            </w:r>
            <w:proofErr w:type="gramStart"/>
            <w:r w:rsidRPr="00A74E73">
              <w:rPr>
                <w:rFonts w:ascii="Times New Roman" w:hAnsi="Times New Roman" w:cs="Times New Roman"/>
              </w:rPr>
              <w:t>Ханты-Мансийском</w:t>
            </w:r>
            <w:proofErr w:type="gramEnd"/>
            <w:r w:rsidRPr="00A74E73">
              <w:rPr>
                <w:rFonts w:ascii="Times New Roman" w:hAnsi="Times New Roman" w:cs="Times New Roman"/>
              </w:rPr>
              <w:t xml:space="preserve"> автономном округе – Югре требует доработки с учетом поступивших предложений.</w:t>
            </w:r>
          </w:p>
        </w:tc>
        <w:tc>
          <w:tcPr>
            <w:tcW w:w="3494" w:type="dxa"/>
            <w:shd w:val="clear" w:color="auto" w:fill="auto"/>
          </w:tcPr>
          <w:p w:rsidR="00113A99" w:rsidRDefault="00113A99" w:rsidP="00113A99">
            <w:pPr>
              <w:spacing w:after="0"/>
              <w:jc w:val="both"/>
              <w:rPr>
                <w:rFonts w:ascii="Times New Roman" w:hAnsi="Times New Roman" w:cs="Times New Roman"/>
              </w:rPr>
            </w:pPr>
            <w:r>
              <w:rPr>
                <w:rFonts w:ascii="Times New Roman" w:hAnsi="Times New Roman" w:cs="Times New Roman"/>
              </w:rPr>
              <w:lastRenderedPageBreak/>
              <w:t>Н</w:t>
            </w:r>
            <w:r w:rsidRPr="00A74E73">
              <w:rPr>
                <w:rFonts w:ascii="Times New Roman" w:hAnsi="Times New Roman" w:cs="Times New Roman"/>
              </w:rPr>
              <w:t>е учтено.</w:t>
            </w:r>
          </w:p>
          <w:p w:rsidR="00980900" w:rsidRPr="00A74E73" w:rsidRDefault="00980900" w:rsidP="00C5051F">
            <w:pPr>
              <w:spacing w:after="0"/>
              <w:jc w:val="both"/>
              <w:rPr>
                <w:rFonts w:ascii="Times New Roman" w:hAnsi="Times New Roman" w:cs="Times New Roman"/>
              </w:rPr>
            </w:pPr>
          </w:p>
        </w:tc>
      </w:tr>
      <w:tr w:rsidR="00980900" w:rsidRPr="00A74E73" w:rsidTr="00997C55">
        <w:trPr>
          <w:trHeight w:val="335"/>
        </w:trPr>
        <w:tc>
          <w:tcPr>
            <w:tcW w:w="709" w:type="dxa"/>
            <w:tcBorders>
              <w:bottom w:val="single" w:sz="4" w:space="0" w:color="auto"/>
            </w:tcBorders>
            <w:shd w:val="clear" w:color="auto" w:fill="auto"/>
          </w:tcPr>
          <w:p w:rsidR="00980900" w:rsidRPr="00A74E73" w:rsidRDefault="00FD639C" w:rsidP="00C5051F">
            <w:pPr>
              <w:spacing w:after="0"/>
              <w:jc w:val="center"/>
              <w:rPr>
                <w:rFonts w:ascii="Times New Roman" w:hAnsi="Times New Roman" w:cs="Times New Roman"/>
              </w:rPr>
            </w:pPr>
            <w:r w:rsidRPr="00A74E73">
              <w:rPr>
                <w:rFonts w:ascii="Times New Roman" w:hAnsi="Times New Roman" w:cs="Times New Roman"/>
              </w:rPr>
              <w:lastRenderedPageBreak/>
              <w:t>5</w:t>
            </w:r>
            <w:r w:rsidR="00F6525C" w:rsidRPr="00A74E73">
              <w:rPr>
                <w:rFonts w:ascii="Times New Roman" w:hAnsi="Times New Roman" w:cs="Times New Roman"/>
              </w:rPr>
              <w:t>.</w:t>
            </w:r>
            <w:r w:rsidR="00C82701">
              <w:rPr>
                <w:rFonts w:ascii="Times New Roman" w:hAnsi="Times New Roman" w:cs="Times New Roman"/>
              </w:rPr>
              <w:t>1.</w:t>
            </w:r>
          </w:p>
        </w:tc>
        <w:tc>
          <w:tcPr>
            <w:tcW w:w="3027" w:type="dxa"/>
            <w:tcBorders>
              <w:bottom w:val="single" w:sz="4" w:space="0" w:color="auto"/>
            </w:tcBorders>
            <w:shd w:val="clear" w:color="auto" w:fill="auto"/>
          </w:tcPr>
          <w:p w:rsidR="00980900" w:rsidRPr="00A74E73" w:rsidRDefault="00A74E73" w:rsidP="00C5051F">
            <w:pPr>
              <w:spacing w:after="0"/>
              <w:rPr>
                <w:rFonts w:ascii="Times New Roman" w:hAnsi="Times New Roman" w:cs="Times New Roman"/>
              </w:rPr>
            </w:pPr>
            <w:r w:rsidRPr="00A74E73">
              <w:rPr>
                <w:rFonts w:ascii="Times New Roman" w:hAnsi="Times New Roman" w:cs="Times New Roman"/>
              </w:rPr>
              <w:t>Власова Марина Викторовна (zaritskaya@mail.ru)</w:t>
            </w:r>
          </w:p>
        </w:tc>
        <w:tc>
          <w:tcPr>
            <w:tcW w:w="7087" w:type="dxa"/>
            <w:tcBorders>
              <w:bottom w:val="single" w:sz="4" w:space="0" w:color="auto"/>
            </w:tcBorders>
            <w:shd w:val="clear" w:color="auto" w:fill="auto"/>
          </w:tcPr>
          <w:p w:rsidR="00A74E73" w:rsidRPr="00A74E73" w:rsidRDefault="00C82701" w:rsidP="00C5051F">
            <w:pPr>
              <w:spacing w:after="0"/>
              <w:jc w:val="both"/>
              <w:rPr>
                <w:rFonts w:ascii="Times New Roman" w:hAnsi="Times New Roman" w:cs="Times New Roman"/>
              </w:rPr>
            </w:pPr>
            <w:r>
              <w:rPr>
                <w:rFonts w:ascii="Times New Roman" w:hAnsi="Times New Roman" w:cs="Times New Roman"/>
              </w:rPr>
              <w:t xml:space="preserve">Пункт </w:t>
            </w:r>
            <w:r w:rsidR="00A74E73" w:rsidRPr="00A74E73">
              <w:rPr>
                <w:rFonts w:ascii="Times New Roman" w:hAnsi="Times New Roman" w:cs="Times New Roman"/>
              </w:rPr>
              <w:t xml:space="preserve">8 </w:t>
            </w:r>
            <w:r>
              <w:rPr>
                <w:rFonts w:ascii="Times New Roman" w:hAnsi="Times New Roman" w:cs="Times New Roman"/>
              </w:rPr>
              <w:t>постановления № 550-п</w:t>
            </w:r>
            <w:r w:rsidR="00A74E73" w:rsidRPr="00A74E73">
              <w:rPr>
                <w:rFonts w:ascii="Times New Roman" w:hAnsi="Times New Roman" w:cs="Times New Roman"/>
              </w:rPr>
              <w:t xml:space="preserve"> «Отлов животных без владельцев осуществляется способами и техническими приспособлениями, не приводящими к увечьям, травмам или гибели животных» </w:t>
            </w:r>
            <w:r w:rsidR="00997C55">
              <w:rPr>
                <w:rFonts w:ascii="Times New Roman" w:hAnsi="Times New Roman" w:cs="Times New Roman"/>
              </w:rPr>
              <w:t>–</w:t>
            </w:r>
            <w:r w:rsidR="00A74E73" w:rsidRPr="00A74E73">
              <w:rPr>
                <w:rFonts w:ascii="Times New Roman" w:hAnsi="Times New Roman" w:cs="Times New Roman"/>
              </w:rPr>
              <w:t xml:space="preserve"> при</w:t>
            </w:r>
            <w:r w:rsidR="00997C55">
              <w:rPr>
                <w:rFonts w:ascii="Times New Roman" w:hAnsi="Times New Roman" w:cs="Times New Roman"/>
              </w:rPr>
              <w:t xml:space="preserve"> </w:t>
            </w:r>
            <w:r w:rsidR="00A74E73" w:rsidRPr="00A74E73">
              <w:rPr>
                <w:rFonts w:ascii="Times New Roman" w:hAnsi="Times New Roman" w:cs="Times New Roman"/>
              </w:rPr>
              <w:t xml:space="preserve"> отлове агрессивных животных, есть риск угрозы жизни для сотрудников отлова. В данной ситуации возникает ситуация отлова агрессивных животных с угрозой для своей жизни.</w:t>
            </w:r>
          </w:p>
          <w:p w:rsidR="00A74E73" w:rsidRPr="00A74E73" w:rsidRDefault="00C82701" w:rsidP="00C5051F">
            <w:pPr>
              <w:spacing w:after="0"/>
              <w:jc w:val="both"/>
              <w:rPr>
                <w:rFonts w:ascii="Times New Roman" w:hAnsi="Times New Roman" w:cs="Times New Roman"/>
              </w:rPr>
            </w:pPr>
            <w:r>
              <w:rPr>
                <w:rFonts w:ascii="Times New Roman" w:hAnsi="Times New Roman" w:cs="Times New Roman"/>
              </w:rPr>
              <w:t>Пункт 9</w:t>
            </w:r>
            <w:r w:rsidRPr="00A74E73">
              <w:rPr>
                <w:rFonts w:ascii="Times New Roman" w:hAnsi="Times New Roman" w:cs="Times New Roman"/>
              </w:rPr>
              <w:t xml:space="preserve"> </w:t>
            </w:r>
            <w:r>
              <w:rPr>
                <w:rFonts w:ascii="Times New Roman" w:hAnsi="Times New Roman" w:cs="Times New Roman"/>
              </w:rPr>
              <w:t>постановления № 550-п</w:t>
            </w:r>
            <w:r w:rsidR="00A74E73" w:rsidRPr="00A74E73">
              <w:rPr>
                <w:rFonts w:ascii="Times New Roman" w:hAnsi="Times New Roman" w:cs="Times New Roman"/>
              </w:rPr>
              <w:t xml:space="preserve"> «Организация обязана вести видеозапись процесса отлова животных без владельцев» </w:t>
            </w:r>
            <w:r w:rsidR="00997C55">
              <w:rPr>
                <w:rFonts w:ascii="Times New Roman" w:hAnsi="Times New Roman" w:cs="Times New Roman"/>
              </w:rPr>
              <w:softHyphen/>
              <w:t>–</w:t>
            </w:r>
            <w:r w:rsidR="00A74E73" w:rsidRPr="00A74E73">
              <w:rPr>
                <w:rFonts w:ascii="Times New Roman" w:hAnsi="Times New Roman" w:cs="Times New Roman"/>
              </w:rPr>
              <w:t xml:space="preserve"> в процессе отлова безнадзорных животных, большинство особей ведут себя агрессивно, что затрудняет процесс </w:t>
            </w:r>
            <w:proofErr w:type="spellStart"/>
            <w:r w:rsidR="00A74E73" w:rsidRPr="00A74E73">
              <w:rPr>
                <w:rFonts w:ascii="Times New Roman" w:hAnsi="Times New Roman" w:cs="Times New Roman"/>
              </w:rPr>
              <w:t>видеофиксации</w:t>
            </w:r>
            <w:proofErr w:type="spellEnd"/>
            <w:r w:rsidR="00A74E73" w:rsidRPr="00A74E73">
              <w:rPr>
                <w:rFonts w:ascii="Times New Roman" w:hAnsi="Times New Roman" w:cs="Times New Roman"/>
              </w:rPr>
              <w:t>. Отлов животных осуществляется, как минимум, двумя сотрудниками, которые оба задействованы процессом отлова животных. Для осуществления качественной видеосъёмки необходимо участие третьего человека, что является дополнительными затратами. На примере прошлого года на данный вид работы, предусмотрено контрактом 17 рублей на одну особь. На такую оплату найти сотрудника не является возможным.</w:t>
            </w:r>
          </w:p>
          <w:p w:rsidR="00A74E73" w:rsidRPr="00A74E73" w:rsidRDefault="00C82701" w:rsidP="00C5051F">
            <w:pPr>
              <w:spacing w:after="0"/>
              <w:jc w:val="both"/>
              <w:rPr>
                <w:rFonts w:ascii="Times New Roman" w:hAnsi="Times New Roman" w:cs="Times New Roman"/>
              </w:rPr>
            </w:pPr>
            <w:r w:rsidRPr="00C82701">
              <w:rPr>
                <w:rFonts w:ascii="Times New Roman" w:hAnsi="Times New Roman" w:cs="Times New Roman"/>
              </w:rPr>
              <w:t xml:space="preserve">Пункт </w:t>
            </w:r>
            <w:r>
              <w:rPr>
                <w:rFonts w:ascii="Times New Roman" w:hAnsi="Times New Roman" w:cs="Times New Roman"/>
              </w:rPr>
              <w:t>14</w:t>
            </w:r>
            <w:r w:rsidRPr="00C82701">
              <w:rPr>
                <w:rFonts w:ascii="Times New Roman" w:hAnsi="Times New Roman" w:cs="Times New Roman"/>
              </w:rPr>
              <w:t xml:space="preserve"> постановления № 550-п </w:t>
            </w:r>
            <w:r w:rsidR="00A74E73" w:rsidRPr="00A74E73">
              <w:rPr>
                <w:rFonts w:ascii="Times New Roman" w:hAnsi="Times New Roman" w:cs="Times New Roman"/>
              </w:rPr>
              <w:t xml:space="preserve">«Организация после завершения в приюте мероприятий по стерилизации, мечению, </w:t>
            </w:r>
            <w:proofErr w:type="spellStart"/>
            <w:r w:rsidR="00A74E73" w:rsidRPr="00A74E73">
              <w:rPr>
                <w:rFonts w:ascii="Times New Roman" w:hAnsi="Times New Roman" w:cs="Times New Roman"/>
              </w:rPr>
              <w:t>карантинированию</w:t>
            </w:r>
            <w:proofErr w:type="spellEnd"/>
            <w:r w:rsidR="00A74E73" w:rsidRPr="00A74E73">
              <w:rPr>
                <w:rFonts w:ascii="Times New Roman" w:hAnsi="Times New Roman" w:cs="Times New Roman"/>
              </w:rPr>
              <w:t xml:space="preserve">, лечению, вакцинации возвращает не проявляющих немотивированной агрессивности животных без владельцев на прежние места обитания» - как показывает практика, </w:t>
            </w:r>
            <w:proofErr w:type="gramStart"/>
            <w:r w:rsidR="00A74E73" w:rsidRPr="00A74E73">
              <w:rPr>
                <w:rFonts w:ascii="Times New Roman" w:hAnsi="Times New Roman" w:cs="Times New Roman"/>
              </w:rPr>
              <w:t>собаки, выпущенные в естественную среду обитания могут</w:t>
            </w:r>
            <w:proofErr w:type="gramEnd"/>
            <w:r w:rsidR="00A74E73" w:rsidRPr="00A74E73">
              <w:rPr>
                <w:rFonts w:ascii="Times New Roman" w:hAnsi="Times New Roman" w:cs="Times New Roman"/>
              </w:rPr>
              <w:t xml:space="preserve"> сбиться </w:t>
            </w:r>
            <w:r w:rsidR="00A74E73" w:rsidRPr="00A74E73">
              <w:rPr>
                <w:rFonts w:ascii="Times New Roman" w:hAnsi="Times New Roman" w:cs="Times New Roman"/>
              </w:rPr>
              <w:lastRenderedPageBreak/>
              <w:t xml:space="preserve">в стаю и оказывают реальную угрозу жизни населения. Часто поступают заявки от жителей на отлов именно меченных животных. </w:t>
            </w:r>
          </w:p>
          <w:p w:rsidR="00A74E73" w:rsidRPr="00A74E73" w:rsidRDefault="00A74E73" w:rsidP="00C5051F">
            <w:pPr>
              <w:spacing w:after="0"/>
              <w:jc w:val="both"/>
              <w:rPr>
                <w:rFonts w:ascii="Times New Roman" w:hAnsi="Times New Roman" w:cs="Times New Roman"/>
              </w:rPr>
            </w:pPr>
            <w:r w:rsidRPr="00A74E73">
              <w:rPr>
                <w:rFonts w:ascii="Times New Roman" w:hAnsi="Times New Roman" w:cs="Times New Roman"/>
              </w:rPr>
              <w:t xml:space="preserve">В нормативно правовых актах не предусмотрено содержание щенков (до возраста подходящего для стерилизации), а так же беременных и кормящих собак; какие действия должны выполняться в случаях массового заражения щенков и их падежа; за чей счет должно осуществляться лечение собак (если оно не предусмотрено муниципальными контрактами). </w:t>
            </w:r>
          </w:p>
          <w:p w:rsidR="00A74E73" w:rsidRPr="00A74E73" w:rsidRDefault="00A74E73" w:rsidP="00C5051F">
            <w:pPr>
              <w:spacing w:after="0"/>
              <w:jc w:val="both"/>
              <w:rPr>
                <w:rFonts w:ascii="Times New Roman" w:hAnsi="Times New Roman" w:cs="Times New Roman"/>
              </w:rPr>
            </w:pPr>
            <w:r w:rsidRPr="00A74E73">
              <w:rPr>
                <w:rFonts w:ascii="Times New Roman" w:hAnsi="Times New Roman" w:cs="Times New Roman"/>
              </w:rPr>
              <w:t xml:space="preserve">Рассмотреть обязательную регистрацию, </w:t>
            </w:r>
            <w:proofErr w:type="spellStart"/>
            <w:r w:rsidRPr="00A74E73">
              <w:rPr>
                <w:rFonts w:ascii="Times New Roman" w:hAnsi="Times New Roman" w:cs="Times New Roman"/>
              </w:rPr>
              <w:t>чипирование</w:t>
            </w:r>
            <w:proofErr w:type="spellEnd"/>
            <w:r w:rsidRPr="00A74E73">
              <w:rPr>
                <w:rFonts w:ascii="Times New Roman" w:hAnsi="Times New Roman" w:cs="Times New Roman"/>
              </w:rPr>
              <w:t xml:space="preserve"> всех животных и ввести ответственность за нарушение норм права, закрепленных в пункте 4 статьи 13 Федерального закона от 27 декабря 2018 № 498-ФЗ "Об ответственном обращении с животными и о внесении изменений в отдельные законодательные акты Российской Федерации", а именно:</w:t>
            </w:r>
          </w:p>
          <w:p w:rsidR="00A74E73" w:rsidRPr="00A74E73" w:rsidRDefault="00A74E73" w:rsidP="00C5051F">
            <w:pPr>
              <w:spacing w:after="0"/>
              <w:jc w:val="both"/>
              <w:rPr>
                <w:rFonts w:ascii="Times New Roman" w:hAnsi="Times New Roman" w:cs="Times New Roman"/>
              </w:rPr>
            </w:pPr>
            <w:r w:rsidRPr="00A74E73">
              <w:rPr>
                <w:rFonts w:ascii="Times New Roman" w:hAnsi="Times New Roman" w:cs="Times New Roman"/>
              </w:rPr>
              <w:t>- за свободное, неконтролируемое передвижение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980900" w:rsidRPr="00A74E73" w:rsidRDefault="00A74E73" w:rsidP="00C5051F">
            <w:pPr>
              <w:spacing w:after="0"/>
              <w:jc w:val="both"/>
              <w:rPr>
                <w:rFonts w:ascii="Times New Roman" w:hAnsi="Times New Roman" w:cs="Times New Roman"/>
              </w:rPr>
            </w:pPr>
            <w:r w:rsidRPr="00A74E73">
              <w:rPr>
                <w:rFonts w:ascii="Times New Roman" w:hAnsi="Times New Roman" w:cs="Times New Roman"/>
              </w:rPr>
              <w:t>- за не обеспечение уборки продуктов жизнедеятельности животного в местах и на территориях общего пользования.</w:t>
            </w:r>
          </w:p>
        </w:tc>
        <w:tc>
          <w:tcPr>
            <w:tcW w:w="3494" w:type="dxa"/>
            <w:tcBorders>
              <w:bottom w:val="single" w:sz="4" w:space="0" w:color="auto"/>
            </w:tcBorders>
            <w:shd w:val="clear" w:color="auto" w:fill="auto"/>
          </w:tcPr>
          <w:p w:rsidR="00113A99" w:rsidRDefault="00113A99" w:rsidP="00113A99">
            <w:pPr>
              <w:spacing w:after="0"/>
              <w:jc w:val="both"/>
              <w:rPr>
                <w:rFonts w:ascii="Times New Roman" w:hAnsi="Times New Roman" w:cs="Times New Roman"/>
              </w:rPr>
            </w:pPr>
            <w:r>
              <w:rPr>
                <w:rFonts w:ascii="Times New Roman" w:hAnsi="Times New Roman" w:cs="Times New Roman"/>
              </w:rPr>
              <w:lastRenderedPageBreak/>
              <w:t>Н</w:t>
            </w:r>
            <w:r w:rsidRPr="00A74E73">
              <w:rPr>
                <w:rFonts w:ascii="Times New Roman" w:hAnsi="Times New Roman" w:cs="Times New Roman"/>
              </w:rPr>
              <w:t>е учтено.</w:t>
            </w:r>
          </w:p>
          <w:p w:rsidR="00980900" w:rsidRPr="00A74E73" w:rsidRDefault="00980900" w:rsidP="00C5051F">
            <w:pPr>
              <w:spacing w:after="0"/>
              <w:jc w:val="both"/>
              <w:rPr>
                <w:rFonts w:ascii="Times New Roman" w:hAnsi="Times New Roman" w:cs="Times New Roman"/>
              </w:rPr>
            </w:pPr>
          </w:p>
        </w:tc>
      </w:tr>
      <w:tr w:rsidR="00A74E73" w:rsidRPr="00A74E73" w:rsidTr="00997C55">
        <w:trPr>
          <w:trHeight w:val="268"/>
        </w:trPr>
        <w:tc>
          <w:tcPr>
            <w:tcW w:w="709" w:type="dxa"/>
            <w:tcBorders>
              <w:top w:val="single" w:sz="4" w:space="0" w:color="auto"/>
              <w:bottom w:val="single" w:sz="4" w:space="0" w:color="auto"/>
            </w:tcBorders>
            <w:shd w:val="clear" w:color="auto" w:fill="auto"/>
          </w:tcPr>
          <w:p w:rsidR="00A74E73" w:rsidRPr="00A74E73" w:rsidRDefault="00C82701" w:rsidP="00C5051F">
            <w:pPr>
              <w:spacing w:after="0"/>
              <w:jc w:val="center"/>
              <w:rPr>
                <w:rFonts w:ascii="Times New Roman" w:hAnsi="Times New Roman" w:cs="Times New Roman"/>
              </w:rPr>
            </w:pPr>
            <w:r>
              <w:rPr>
                <w:rFonts w:ascii="Times New Roman" w:hAnsi="Times New Roman" w:cs="Times New Roman"/>
              </w:rPr>
              <w:lastRenderedPageBreak/>
              <w:t>5.2.</w:t>
            </w:r>
          </w:p>
        </w:tc>
        <w:tc>
          <w:tcPr>
            <w:tcW w:w="3027" w:type="dxa"/>
            <w:tcBorders>
              <w:top w:val="single" w:sz="4" w:space="0" w:color="auto"/>
              <w:bottom w:val="single" w:sz="4" w:space="0" w:color="auto"/>
            </w:tcBorders>
            <w:shd w:val="clear" w:color="auto" w:fill="auto"/>
          </w:tcPr>
          <w:p w:rsidR="00A74E73" w:rsidRPr="00A74E73" w:rsidRDefault="00A74E73" w:rsidP="00C5051F">
            <w:pPr>
              <w:spacing w:after="0"/>
              <w:rPr>
                <w:rFonts w:ascii="Times New Roman" w:hAnsi="Times New Roman" w:cs="Times New Roman"/>
              </w:rPr>
            </w:pPr>
            <w:r w:rsidRPr="00A74E73">
              <w:rPr>
                <w:rFonts w:ascii="Times New Roman" w:hAnsi="Times New Roman" w:cs="Times New Roman"/>
              </w:rPr>
              <w:t>Власова Марина Викторовна (zaritskaya@mail.ru)</w:t>
            </w:r>
          </w:p>
        </w:tc>
        <w:tc>
          <w:tcPr>
            <w:tcW w:w="7087" w:type="dxa"/>
            <w:tcBorders>
              <w:top w:val="single" w:sz="4" w:space="0" w:color="auto"/>
              <w:bottom w:val="single" w:sz="4" w:space="0" w:color="auto"/>
            </w:tcBorders>
            <w:shd w:val="clear" w:color="auto" w:fill="auto"/>
          </w:tcPr>
          <w:p w:rsidR="00A74E73" w:rsidRPr="00A74E73" w:rsidRDefault="00A74E73" w:rsidP="00C5051F">
            <w:pPr>
              <w:spacing w:after="0" w:line="276" w:lineRule="auto"/>
              <w:jc w:val="both"/>
              <w:rPr>
                <w:rFonts w:ascii="Times New Roman" w:eastAsiaTheme="minorHAnsi" w:hAnsi="Times New Roman" w:cs="Times New Roman"/>
                <w:lang w:eastAsia="en-US"/>
              </w:rPr>
            </w:pPr>
            <w:r w:rsidRPr="00A74E73">
              <w:rPr>
                <w:rFonts w:ascii="Times New Roman" w:eastAsiaTheme="minorHAnsi" w:hAnsi="Times New Roman" w:cs="Times New Roman"/>
                <w:lang w:eastAsia="en-US"/>
              </w:rPr>
              <w:t xml:space="preserve">На одну особь в среднем приходится 11 234,00 рублей, в том числе: </w:t>
            </w:r>
          </w:p>
          <w:p w:rsidR="008A5912" w:rsidRDefault="00A74E73" w:rsidP="00C5051F">
            <w:pPr>
              <w:spacing w:after="0" w:line="276" w:lineRule="auto"/>
              <w:jc w:val="both"/>
              <w:rPr>
                <w:rFonts w:ascii="Times New Roman" w:eastAsiaTheme="minorHAnsi" w:hAnsi="Times New Roman" w:cs="Times New Roman"/>
                <w:lang w:eastAsia="en-US"/>
              </w:rPr>
            </w:pPr>
            <w:r w:rsidRPr="00A74E73">
              <w:rPr>
                <w:rFonts w:ascii="Times New Roman" w:eastAsiaTheme="minorHAnsi" w:hAnsi="Times New Roman" w:cs="Times New Roman"/>
                <w:lang w:eastAsia="en-US"/>
              </w:rPr>
              <w:t>1. Отлов и транспортировка одного животного без владельца в приют</w:t>
            </w:r>
            <w:r w:rsidR="008A5912">
              <w:rPr>
                <w:rFonts w:ascii="Times New Roman" w:eastAsiaTheme="minorHAnsi" w:hAnsi="Times New Roman" w:cs="Times New Roman"/>
                <w:lang w:eastAsia="en-US"/>
              </w:rPr>
              <w:t>:</w:t>
            </w:r>
          </w:p>
          <w:p w:rsidR="00A74E73" w:rsidRPr="00A74E73" w:rsidRDefault="008A5912" w:rsidP="00C5051F">
            <w:pPr>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w:t>
            </w:r>
            <w:r w:rsidR="00A74E73" w:rsidRPr="00A74E73">
              <w:rPr>
                <w:rFonts w:ascii="Times New Roman" w:eastAsiaTheme="minorHAnsi" w:hAnsi="Times New Roman" w:cs="Times New Roman"/>
                <w:lang w:eastAsia="en-US"/>
              </w:rPr>
              <w:t xml:space="preserve"> составление графика по отлову, прием устных и письменных заявок</w:t>
            </w:r>
            <w:r>
              <w:rPr>
                <w:rFonts w:ascii="Times New Roman" w:eastAsiaTheme="minorHAnsi" w:hAnsi="Times New Roman" w:cs="Times New Roman"/>
                <w:lang w:eastAsia="en-US"/>
              </w:rPr>
              <w:t>, о</w:t>
            </w:r>
            <w:r w:rsidR="00A74E73" w:rsidRPr="00A74E73">
              <w:rPr>
                <w:rFonts w:ascii="Times New Roman" w:eastAsiaTheme="minorHAnsi" w:hAnsi="Times New Roman" w:cs="Times New Roman"/>
                <w:lang w:eastAsia="en-US"/>
              </w:rPr>
              <w:t>собь 8,00</w:t>
            </w:r>
            <w:r w:rsidR="00997C55">
              <w:rPr>
                <w:rFonts w:ascii="Times New Roman" w:eastAsiaTheme="minorHAnsi" w:hAnsi="Times New Roman" w:cs="Times New Roman"/>
                <w:lang w:eastAsia="en-US"/>
              </w:rPr>
              <w:t xml:space="preserve"> </w:t>
            </w:r>
            <w:r w:rsidR="00997C55" w:rsidRPr="00A74E73">
              <w:rPr>
                <w:rFonts w:ascii="Times New Roman" w:eastAsiaTheme="minorHAnsi" w:hAnsi="Times New Roman" w:cs="Times New Roman"/>
                <w:lang w:eastAsia="en-US"/>
              </w:rPr>
              <w:t>рублей</w:t>
            </w:r>
            <w:r w:rsidR="00997C55">
              <w:rPr>
                <w:rFonts w:ascii="Times New Roman" w:eastAsiaTheme="minorHAnsi" w:hAnsi="Times New Roman" w:cs="Times New Roman"/>
                <w:lang w:eastAsia="en-US"/>
              </w:rPr>
              <w:t>.</w:t>
            </w:r>
          </w:p>
          <w:p w:rsidR="00A74E73" w:rsidRPr="00A74E73" w:rsidRDefault="008A5912" w:rsidP="00C5051F">
            <w:pPr>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A74E73" w:rsidRPr="00A74E73">
              <w:rPr>
                <w:rFonts w:ascii="Times New Roman" w:eastAsiaTheme="minorHAnsi" w:hAnsi="Times New Roman" w:cs="Times New Roman"/>
                <w:lang w:eastAsia="en-US"/>
              </w:rPr>
              <w:t>веден</w:t>
            </w:r>
            <w:r>
              <w:rPr>
                <w:rFonts w:ascii="Times New Roman" w:eastAsiaTheme="minorHAnsi" w:hAnsi="Times New Roman" w:cs="Times New Roman"/>
                <w:lang w:eastAsia="en-US"/>
              </w:rPr>
              <w:t>ие видеозаписи процесса отлова, о</w:t>
            </w:r>
            <w:r w:rsidR="00A74E73" w:rsidRPr="00A74E73">
              <w:rPr>
                <w:rFonts w:ascii="Times New Roman" w:eastAsiaTheme="minorHAnsi" w:hAnsi="Times New Roman" w:cs="Times New Roman"/>
                <w:lang w:eastAsia="en-US"/>
              </w:rPr>
              <w:t>собь 17,00</w:t>
            </w:r>
            <w:r>
              <w:t xml:space="preserve"> </w:t>
            </w:r>
            <w:r w:rsidRPr="008A5912">
              <w:rPr>
                <w:rFonts w:ascii="Times New Roman" w:eastAsiaTheme="minorHAnsi" w:hAnsi="Times New Roman" w:cs="Times New Roman"/>
                <w:lang w:eastAsia="en-US"/>
              </w:rPr>
              <w:t>рублей.</w:t>
            </w:r>
          </w:p>
          <w:p w:rsidR="00A74E73" w:rsidRPr="00A74E73" w:rsidRDefault="008A5912" w:rsidP="00C5051F">
            <w:pPr>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A74E73" w:rsidRPr="00A74E73">
              <w:rPr>
                <w:rFonts w:ascii="Times New Roman" w:eastAsiaTheme="minorHAnsi" w:hAnsi="Times New Roman" w:cs="Times New Roman"/>
                <w:lang w:eastAsia="en-US"/>
              </w:rPr>
              <w:t>информирование жителей города о дате, вре</w:t>
            </w:r>
            <w:r>
              <w:rPr>
                <w:rFonts w:ascii="Times New Roman" w:eastAsiaTheme="minorHAnsi" w:hAnsi="Times New Roman" w:cs="Times New Roman"/>
                <w:lang w:eastAsia="en-US"/>
              </w:rPr>
              <w:t>мени и месте проведения отлова, о</w:t>
            </w:r>
            <w:r w:rsidR="00A74E73" w:rsidRPr="00A74E73">
              <w:rPr>
                <w:rFonts w:ascii="Times New Roman" w:eastAsiaTheme="minorHAnsi" w:hAnsi="Times New Roman" w:cs="Times New Roman"/>
                <w:lang w:eastAsia="en-US"/>
              </w:rPr>
              <w:t>собь 51,00</w:t>
            </w:r>
            <w:r w:rsidR="00997C55" w:rsidRPr="00A74E73">
              <w:rPr>
                <w:rFonts w:ascii="Times New Roman" w:eastAsiaTheme="minorHAnsi" w:hAnsi="Times New Roman" w:cs="Times New Roman"/>
                <w:lang w:eastAsia="en-US"/>
              </w:rPr>
              <w:t xml:space="preserve"> </w:t>
            </w:r>
            <w:r w:rsidR="00997C55" w:rsidRPr="00A74E73">
              <w:rPr>
                <w:rFonts w:ascii="Times New Roman" w:eastAsiaTheme="minorHAnsi" w:hAnsi="Times New Roman" w:cs="Times New Roman"/>
                <w:lang w:eastAsia="en-US"/>
              </w:rPr>
              <w:t>рублей</w:t>
            </w:r>
            <w:r w:rsidR="00997C55">
              <w:rPr>
                <w:rFonts w:ascii="Times New Roman" w:eastAsiaTheme="minorHAnsi" w:hAnsi="Times New Roman" w:cs="Times New Roman"/>
                <w:lang w:eastAsia="en-US"/>
              </w:rPr>
              <w:t>.</w:t>
            </w:r>
          </w:p>
          <w:p w:rsidR="00A74E73" w:rsidRPr="00A74E73" w:rsidRDefault="008A5912" w:rsidP="00C5051F">
            <w:pPr>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отлов с применением препарата, о</w:t>
            </w:r>
            <w:r w:rsidR="00A74E73" w:rsidRPr="00A74E73">
              <w:rPr>
                <w:rFonts w:ascii="Times New Roman" w:eastAsiaTheme="minorHAnsi" w:hAnsi="Times New Roman" w:cs="Times New Roman"/>
                <w:lang w:eastAsia="en-US"/>
              </w:rPr>
              <w:t>собь 2294,00</w:t>
            </w:r>
            <w:r w:rsidRPr="00A74E73">
              <w:rPr>
                <w:rFonts w:ascii="Times New Roman" w:eastAsiaTheme="minorHAnsi" w:hAnsi="Times New Roman" w:cs="Times New Roman"/>
                <w:lang w:eastAsia="en-US"/>
              </w:rPr>
              <w:t xml:space="preserve"> </w:t>
            </w:r>
            <w:r w:rsidRPr="00A74E73">
              <w:rPr>
                <w:rFonts w:ascii="Times New Roman" w:eastAsiaTheme="minorHAnsi" w:hAnsi="Times New Roman" w:cs="Times New Roman"/>
                <w:lang w:eastAsia="en-US"/>
              </w:rPr>
              <w:t>рублей</w:t>
            </w:r>
            <w:r>
              <w:rPr>
                <w:rFonts w:ascii="Times New Roman" w:eastAsiaTheme="minorHAnsi" w:hAnsi="Times New Roman" w:cs="Times New Roman"/>
                <w:lang w:eastAsia="en-US"/>
              </w:rPr>
              <w:t>.</w:t>
            </w:r>
          </w:p>
          <w:p w:rsidR="00A74E73" w:rsidRPr="00A74E73" w:rsidRDefault="008A5912" w:rsidP="00C5051F">
            <w:pPr>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A74E73" w:rsidRPr="00A74E73">
              <w:rPr>
                <w:rFonts w:ascii="Times New Roman" w:eastAsiaTheme="minorHAnsi" w:hAnsi="Times New Roman" w:cs="Times New Roman"/>
                <w:lang w:eastAsia="en-US"/>
              </w:rPr>
              <w:t>предоставление информации об отловлен</w:t>
            </w:r>
            <w:r>
              <w:rPr>
                <w:rFonts w:ascii="Times New Roman" w:eastAsiaTheme="minorHAnsi" w:hAnsi="Times New Roman" w:cs="Times New Roman"/>
                <w:lang w:eastAsia="en-US"/>
              </w:rPr>
              <w:t>ных животных, работа в ТИС Югры, о</w:t>
            </w:r>
            <w:r w:rsidR="00A74E73" w:rsidRPr="00A74E73">
              <w:rPr>
                <w:rFonts w:ascii="Times New Roman" w:eastAsiaTheme="minorHAnsi" w:hAnsi="Times New Roman" w:cs="Times New Roman"/>
                <w:lang w:eastAsia="en-US"/>
              </w:rPr>
              <w:t>собь 30,00</w:t>
            </w:r>
            <w:r w:rsidR="00997C55" w:rsidRPr="00A74E73">
              <w:rPr>
                <w:rFonts w:ascii="Times New Roman" w:eastAsiaTheme="minorHAnsi" w:hAnsi="Times New Roman" w:cs="Times New Roman"/>
                <w:lang w:eastAsia="en-US"/>
              </w:rPr>
              <w:t xml:space="preserve"> </w:t>
            </w:r>
            <w:r w:rsidR="00997C55" w:rsidRPr="00A74E73">
              <w:rPr>
                <w:rFonts w:ascii="Times New Roman" w:eastAsiaTheme="minorHAnsi" w:hAnsi="Times New Roman" w:cs="Times New Roman"/>
                <w:lang w:eastAsia="en-US"/>
              </w:rPr>
              <w:t>рублей</w:t>
            </w:r>
            <w:r w:rsidR="00997C55">
              <w:rPr>
                <w:rFonts w:ascii="Times New Roman" w:eastAsiaTheme="minorHAnsi" w:hAnsi="Times New Roman" w:cs="Times New Roman"/>
                <w:lang w:eastAsia="en-US"/>
              </w:rPr>
              <w:t>.</w:t>
            </w:r>
          </w:p>
          <w:p w:rsidR="00A74E73" w:rsidRPr="00A74E73" w:rsidRDefault="00A74E73" w:rsidP="00C5051F">
            <w:pPr>
              <w:spacing w:after="0" w:line="276" w:lineRule="auto"/>
              <w:jc w:val="both"/>
              <w:rPr>
                <w:rFonts w:ascii="Times New Roman" w:eastAsiaTheme="minorHAnsi" w:hAnsi="Times New Roman" w:cs="Times New Roman"/>
                <w:lang w:eastAsia="en-US"/>
              </w:rPr>
            </w:pPr>
            <w:r w:rsidRPr="00A74E73">
              <w:rPr>
                <w:rFonts w:ascii="Times New Roman" w:eastAsiaTheme="minorHAnsi" w:hAnsi="Times New Roman" w:cs="Times New Roman"/>
                <w:lang w:eastAsia="en-US"/>
              </w:rPr>
              <w:lastRenderedPageBreak/>
              <w:t>2. Первичный осмотр одного животного, поступившего в приют Особь 277,00</w:t>
            </w:r>
            <w:r w:rsidR="00997C55" w:rsidRPr="00A74E73">
              <w:rPr>
                <w:rFonts w:ascii="Times New Roman" w:eastAsiaTheme="minorHAnsi" w:hAnsi="Times New Roman" w:cs="Times New Roman"/>
                <w:lang w:eastAsia="en-US"/>
              </w:rPr>
              <w:t xml:space="preserve"> </w:t>
            </w:r>
            <w:r w:rsidR="00997C55" w:rsidRPr="00A74E73">
              <w:rPr>
                <w:rFonts w:ascii="Times New Roman" w:eastAsiaTheme="minorHAnsi" w:hAnsi="Times New Roman" w:cs="Times New Roman"/>
                <w:lang w:eastAsia="en-US"/>
              </w:rPr>
              <w:t>рублей</w:t>
            </w:r>
            <w:r w:rsidR="00997C55">
              <w:rPr>
                <w:rFonts w:ascii="Times New Roman" w:eastAsiaTheme="minorHAnsi" w:hAnsi="Times New Roman" w:cs="Times New Roman"/>
                <w:lang w:eastAsia="en-US"/>
              </w:rPr>
              <w:t>.</w:t>
            </w:r>
          </w:p>
          <w:p w:rsidR="00A74E73" w:rsidRPr="00A74E73" w:rsidRDefault="00A74E73" w:rsidP="00C5051F">
            <w:pPr>
              <w:spacing w:after="0" w:line="276" w:lineRule="auto"/>
              <w:jc w:val="both"/>
              <w:rPr>
                <w:rFonts w:ascii="Times New Roman" w:eastAsiaTheme="minorHAnsi" w:hAnsi="Times New Roman" w:cs="Times New Roman"/>
                <w:lang w:eastAsia="en-US"/>
              </w:rPr>
            </w:pPr>
            <w:r w:rsidRPr="00A74E73">
              <w:rPr>
                <w:rFonts w:ascii="Times New Roman" w:eastAsiaTheme="minorHAnsi" w:hAnsi="Times New Roman" w:cs="Times New Roman"/>
                <w:lang w:eastAsia="en-US"/>
              </w:rPr>
              <w:t>3. Содержание животного при двукратном кормлении в сутки в приюте на период карантина (в течение 10 календарных дней) Сутки 105,00</w:t>
            </w:r>
            <w:r w:rsidR="00997C55" w:rsidRPr="00A74E73">
              <w:rPr>
                <w:rFonts w:ascii="Times New Roman" w:eastAsiaTheme="minorHAnsi" w:hAnsi="Times New Roman" w:cs="Times New Roman"/>
                <w:lang w:eastAsia="en-US"/>
              </w:rPr>
              <w:t xml:space="preserve"> </w:t>
            </w:r>
            <w:r w:rsidR="00997C55" w:rsidRPr="00A74E73">
              <w:rPr>
                <w:rFonts w:ascii="Times New Roman" w:eastAsiaTheme="minorHAnsi" w:hAnsi="Times New Roman" w:cs="Times New Roman"/>
                <w:lang w:eastAsia="en-US"/>
              </w:rPr>
              <w:t>рублей</w:t>
            </w:r>
            <w:r w:rsidR="00997C55">
              <w:rPr>
                <w:rFonts w:ascii="Times New Roman" w:eastAsiaTheme="minorHAnsi" w:hAnsi="Times New Roman" w:cs="Times New Roman"/>
                <w:lang w:eastAsia="en-US"/>
              </w:rPr>
              <w:t>.</w:t>
            </w:r>
          </w:p>
          <w:p w:rsidR="00A74E73" w:rsidRPr="00A74E73" w:rsidRDefault="00A74E73" w:rsidP="00C5051F">
            <w:pPr>
              <w:spacing w:after="0" w:line="276" w:lineRule="auto"/>
              <w:jc w:val="both"/>
              <w:rPr>
                <w:rFonts w:ascii="Times New Roman" w:eastAsiaTheme="minorHAnsi" w:hAnsi="Times New Roman" w:cs="Times New Roman"/>
                <w:lang w:eastAsia="en-US"/>
              </w:rPr>
            </w:pPr>
            <w:r w:rsidRPr="00A74E73">
              <w:rPr>
                <w:rFonts w:ascii="Times New Roman" w:eastAsiaTheme="minorHAnsi" w:hAnsi="Times New Roman" w:cs="Times New Roman"/>
                <w:lang w:eastAsia="en-US"/>
              </w:rPr>
              <w:t>4. Вакцинация животных против бешенства и иных заболеваний, опасных для человека и животных Особь 95,00</w:t>
            </w:r>
            <w:r w:rsidR="00997C55" w:rsidRPr="00A74E73">
              <w:rPr>
                <w:rFonts w:ascii="Times New Roman" w:eastAsiaTheme="minorHAnsi" w:hAnsi="Times New Roman" w:cs="Times New Roman"/>
                <w:lang w:eastAsia="en-US"/>
              </w:rPr>
              <w:t xml:space="preserve"> </w:t>
            </w:r>
            <w:r w:rsidR="00997C55" w:rsidRPr="00A74E73">
              <w:rPr>
                <w:rFonts w:ascii="Times New Roman" w:eastAsiaTheme="minorHAnsi" w:hAnsi="Times New Roman" w:cs="Times New Roman"/>
                <w:lang w:eastAsia="en-US"/>
              </w:rPr>
              <w:t>рублей</w:t>
            </w:r>
            <w:r w:rsidR="00997C55">
              <w:rPr>
                <w:rFonts w:ascii="Times New Roman" w:eastAsiaTheme="minorHAnsi" w:hAnsi="Times New Roman" w:cs="Times New Roman"/>
                <w:lang w:eastAsia="en-US"/>
              </w:rPr>
              <w:t>.</w:t>
            </w:r>
          </w:p>
          <w:p w:rsidR="00A74E73" w:rsidRPr="00A74E73" w:rsidRDefault="00A74E73" w:rsidP="00C5051F">
            <w:pPr>
              <w:spacing w:after="0" w:line="276" w:lineRule="auto"/>
              <w:jc w:val="both"/>
              <w:rPr>
                <w:rFonts w:ascii="Times New Roman" w:eastAsiaTheme="minorHAnsi" w:hAnsi="Times New Roman" w:cs="Times New Roman"/>
                <w:lang w:eastAsia="en-US"/>
              </w:rPr>
            </w:pPr>
            <w:r w:rsidRPr="00A74E73">
              <w:rPr>
                <w:rFonts w:ascii="Times New Roman" w:eastAsiaTheme="minorHAnsi" w:hAnsi="Times New Roman" w:cs="Times New Roman"/>
                <w:lang w:eastAsia="en-US"/>
              </w:rPr>
              <w:t>5</w:t>
            </w:r>
            <w:r w:rsidR="00902B6A">
              <w:rPr>
                <w:rFonts w:ascii="Times New Roman" w:eastAsiaTheme="minorHAnsi" w:hAnsi="Times New Roman" w:cs="Times New Roman"/>
                <w:lang w:eastAsia="en-US"/>
              </w:rPr>
              <w:t>.</w:t>
            </w:r>
            <w:r w:rsidRPr="00A74E73">
              <w:rPr>
                <w:rFonts w:ascii="Times New Roman" w:eastAsiaTheme="minorHAnsi" w:hAnsi="Times New Roman" w:cs="Times New Roman"/>
                <w:lang w:eastAsia="en-US"/>
              </w:rPr>
              <w:t xml:space="preserve"> Стерилизация (кастрация) животных Особь 6300,00</w:t>
            </w:r>
            <w:r w:rsidR="00997C55" w:rsidRPr="00A74E73">
              <w:rPr>
                <w:rFonts w:ascii="Times New Roman" w:eastAsiaTheme="minorHAnsi" w:hAnsi="Times New Roman" w:cs="Times New Roman"/>
                <w:lang w:eastAsia="en-US"/>
              </w:rPr>
              <w:t xml:space="preserve"> </w:t>
            </w:r>
            <w:r w:rsidR="00997C55" w:rsidRPr="00A74E73">
              <w:rPr>
                <w:rFonts w:ascii="Times New Roman" w:eastAsiaTheme="minorHAnsi" w:hAnsi="Times New Roman" w:cs="Times New Roman"/>
                <w:lang w:eastAsia="en-US"/>
              </w:rPr>
              <w:t>рублей</w:t>
            </w:r>
            <w:r w:rsidR="00997C55">
              <w:rPr>
                <w:rFonts w:ascii="Times New Roman" w:eastAsiaTheme="minorHAnsi" w:hAnsi="Times New Roman" w:cs="Times New Roman"/>
                <w:lang w:eastAsia="en-US"/>
              </w:rPr>
              <w:t>.</w:t>
            </w:r>
          </w:p>
          <w:p w:rsidR="00A74E73" w:rsidRPr="00A74E73" w:rsidRDefault="00A74E73" w:rsidP="00C5051F">
            <w:pPr>
              <w:spacing w:after="0" w:line="276" w:lineRule="auto"/>
              <w:jc w:val="both"/>
              <w:rPr>
                <w:rFonts w:ascii="Times New Roman" w:eastAsiaTheme="minorHAnsi" w:hAnsi="Times New Roman" w:cs="Times New Roman"/>
                <w:lang w:eastAsia="en-US"/>
              </w:rPr>
            </w:pPr>
            <w:r w:rsidRPr="00A74E73">
              <w:rPr>
                <w:rFonts w:ascii="Times New Roman" w:eastAsiaTheme="minorHAnsi" w:hAnsi="Times New Roman" w:cs="Times New Roman"/>
                <w:lang w:eastAsia="en-US"/>
              </w:rPr>
              <w:t>6</w:t>
            </w:r>
            <w:r w:rsidR="00902B6A">
              <w:rPr>
                <w:rFonts w:ascii="Times New Roman" w:eastAsiaTheme="minorHAnsi" w:hAnsi="Times New Roman" w:cs="Times New Roman"/>
                <w:lang w:eastAsia="en-US"/>
              </w:rPr>
              <w:t>.</w:t>
            </w:r>
            <w:r w:rsidRPr="00A74E73">
              <w:rPr>
                <w:rFonts w:ascii="Times New Roman" w:eastAsiaTheme="minorHAnsi" w:hAnsi="Times New Roman" w:cs="Times New Roman"/>
                <w:lang w:eastAsia="en-US"/>
              </w:rPr>
              <w:t xml:space="preserve"> Маркирование животных </w:t>
            </w:r>
            <w:proofErr w:type="spellStart"/>
            <w:r w:rsidRPr="00A74E73">
              <w:rPr>
                <w:rFonts w:ascii="Times New Roman" w:eastAsiaTheme="minorHAnsi" w:hAnsi="Times New Roman" w:cs="Times New Roman"/>
                <w:lang w:eastAsia="en-US"/>
              </w:rPr>
              <w:t>неснимаемыми</w:t>
            </w:r>
            <w:proofErr w:type="spellEnd"/>
            <w:r w:rsidRPr="00A74E73">
              <w:rPr>
                <w:rFonts w:ascii="Times New Roman" w:eastAsiaTheme="minorHAnsi" w:hAnsi="Times New Roman" w:cs="Times New Roman"/>
                <w:lang w:eastAsia="en-US"/>
              </w:rPr>
              <w:t xml:space="preserve"> и/или несмываемыми метками (бирками, клипсами) Особь 800,00</w:t>
            </w:r>
            <w:r w:rsidR="00997C55" w:rsidRPr="00A74E73">
              <w:rPr>
                <w:rFonts w:ascii="Times New Roman" w:eastAsiaTheme="minorHAnsi" w:hAnsi="Times New Roman" w:cs="Times New Roman"/>
                <w:lang w:eastAsia="en-US"/>
              </w:rPr>
              <w:t xml:space="preserve"> </w:t>
            </w:r>
            <w:r w:rsidR="00997C55" w:rsidRPr="00A74E73">
              <w:rPr>
                <w:rFonts w:ascii="Times New Roman" w:eastAsiaTheme="minorHAnsi" w:hAnsi="Times New Roman" w:cs="Times New Roman"/>
                <w:lang w:eastAsia="en-US"/>
              </w:rPr>
              <w:t>рублей</w:t>
            </w:r>
            <w:r w:rsidR="00997C55">
              <w:rPr>
                <w:rFonts w:ascii="Times New Roman" w:eastAsiaTheme="minorHAnsi" w:hAnsi="Times New Roman" w:cs="Times New Roman"/>
                <w:lang w:eastAsia="en-US"/>
              </w:rPr>
              <w:t>.</w:t>
            </w:r>
          </w:p>
          <w:p w:rsidR="00A74E73" w:rsidRPr="00A74E73" w:rsidRDefault="00A74E73" w:rsidP="00C5051F">
            <w:pPr>
              <w:spacing w:after="0" w:line="276" w:lineRule="auto"/>
              <w:jc w:val="both"/>
              <w:rPr>
                <w:rFonts w:ascii="Times New Roman" w:eastAsiaTheme="minorHAnsi" w:hAnsi="Times New Roman" w:cs="Times New Roman"/>
                <w:lang w:eastAsia="en-US"/>
              </w:rPr>
            </w:pPr>
            <w:r w:rsidRPr="00A74E73">
              <w:rPr>
                <w:rFonts w:ascii="Times New Roman" w:eastAsiaTheme="minorHAnsi" w:hAnsi="Times New Roman" w:cs="Times New Roman"/>
                <w:lang w:eastAsia="en-US"/>
              </w:rPr>
              <w:t>7</w:t>
            </w:r>
            <w:r w:rsidR="00902B6A">
              <w:rPr>
                <w:rFonts w:ascii="Times New Roman" w:eastAsiaTheme="minorHAnsi" w:hAnsi="Times New Roman" w:cs="Times New Roman"/>
                <w:lang w:eastAsia="en-US"/>
              </w:rPr>
              <w:t>.</w:t>
            </w:r>
            <w:r w:rsidRPr="00A74E73">
              <w:rPr>
                <w:rFonts w:ascii="Times New Roman" w:eastAsiaTheme="minorHAnsi" w:hAnsi="Times New Roman" w:cs="Times New Roman"/>
                <w:lang w:eastAsia="en-US"/>
              </w:rPr>
              <w:t xml:space="preserve"> Содержание животных в сутки в приюте в послеоперационный период:</w:t>
            </w:r>
          </w:p>
          <w:p w:rsidR="00A74E73" w:rsidRPr="00A74E73" w:rsidRDefault="00A74E73" w:rsidP="00C5051F">
            <w:pPr>
              <w:spacing w:after="0" w:line="276" w:lineRule="auto"/>
              <w:jc w:val="both"/>
              <w:rPr>
                <w:rFonts w:ascii="Times New Roman" w:eastAsiaTheme="minorHAnsi" w:hAnsi="Times New Roman" w:cs="Times New Roman"/>
                <w:lang w:eastAsia="en-US"/>
              </w:rPr>
            </w:pPr>
            <w:r w:rsidRPr="00A74E73">
              <w:rPr>
                <w:rFonts w:ascii="Times New Roman" w:eastAsiaTheme="minorHAnsi" w:hAnsi="Times New Roman" w:cs="Times New Roman"/>
                <w:lang w:eastAsia="en-US"/>
              </w:rPr>
              <w:t>-самец – 5 суток</w:t>
            </w:r>
            <w:r w:rsidR="00C66FC1">
              <w:rPr>
                <w:rFonts w:ascii="Times New Roman" w:eastAsiaTheme="minorHAnsi" w:hAnsi="Times New Roman" w:cs="Times New Roman"/>
                <w:lang w:eastAsia="en-US"/>
              </w:rPr>
              <w:t>;</w:t>
            </w:r>
          </w:p>
          <w:p w:rsidR="00A74E73" w:rsidRPr="00A74E73" w:rsidRDefault="00C66FC1" w:rsidP="00C5051F">
            <w:pPr>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-самка – 14 суток, с</w:t>
            </w:r>
            <w:r w:rsidR="00A74E73" w:rsidRPr="00A74E73">
              <w:rPr>
                <w:rFonts w:ascii="Times New Roman" w:eastAsiaTheme="minorHAnsi" w:hAnsi="Times New Roman" w:cs="Times New Roman"/>
                <w:lang w:eastAsia="en-US"/>
              </w:rPr>
              <w:t>утки 105,00</w:t>
            </w:r>
            <w:r w:rsidR="00997C55" w:rsidRPr="00A74E73">
              <w:rPr>
                <w:rFonts w:ascii="Times New Roman" w:eastAsiaTheme="minorHAnsi" w:hAnsi="Times New Roman" w:cs="Times New Roman"/>
                <w:lang w:eastAsia="en-US"/>
              </w:rPr>
              <w:t xml:space="preserve"> </w:t>
            </w:r>
            <w:r w:rsidR="00997C55" w:rsidRPr="00A74E73">
              <w:rPr>
                <w:rFonts w:ascii="Times New Roman" w:eastAsiaTheme="minorHAnsi" w:hAnsi="Times New Roman" w:cs="Times New Roman"/>
                <w:lang w:eastAsia="en-US"/>
              </w:rPr>
              <w:t>рублей</w:t>
            </w:r>
            <w:r w:rsidR="00997C55">
              <w:rPr>
                <w:rFonts w:ascii="Times New Roman" w:eastAsiaTheme="minorHAnsi" w:hAnsi="Times New Roman" w:cs="Times New Roman"/>
                <w:lang w:eastAsia="en-US"/>
              </w:rPr>
              <w:t>.</w:t>
            </w:r>
          </w:p>
          <w:p w:rsidR="00A74E73" w:rsidRPr="00A74E73" w:rsidRDefault="00902B6A" w:rsidP="00C5051F">
            <w:pPr>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8. </w:t>
            </w:r>
            <w:r w:rsidR="00C66FC1">
              <w:rPr>
                <w:rFonts w:ascii="Times New Roman" w:eastAsiaTheme="minorHAnsi" w:hAnsi="Times New Roman" w:cs="Times New Roman"/>
                <w:lang w:eastAsia="en-US"/>
              </w:rPr>
              <w:t>Учет и регистрация животных, о</w:t>
            </w:r>
            <w:r w:rsidR="00A74E73" w:rsidRPr="00A74E73">
              <w:rPr>
                <w:rFonts w:ascii="Times New Roman" w:eastAsiaTheme="minorHAnsi" w:hAnsi="Times New Roman" w:cs="Times New Roman"/>
                <w:lang w:eastAsia="en-US"/>
              </w:rPr>
              <w:t>собь 30,00</w:t>
            </w:r>
            <w:r w:rsidR="00C66FC1" w:rsidRPr="00A74E73">
              <w:rPr>
                <w:rFonts w:ascii="Times New Roman" w:eastAsiaTheme="minorHAnsi" w:hAnsi="Times New Roman" w:cs="Times New Roman"/>
                <w:lang w:eastAsia="en-US"/>
              </w:rPr>
              <w:t xml:space="preserve"> </w:t>
            </w:r>
            <w:r w:rsidR="00C66FC1" w:rsidRPr="00A74E73">
              <w:rPr>
                <w:rFonts w:ascii="Times New Roman" w:eastAsiaTheme="minorHAnsi" w:hAnsi="Times New Roman" w:cs="Times New Roman"/>
                <w:lang w:eastAsia="en-US"/>
              </w:rPr>
              <w:t>рублей</w:t>
            </w:r>
            <w:r w:rsidR="00C66FC1">
              <w:rPr>
                <w:rFonts w:ascii="Times New Roman" w:eastAsiaTheme="minorHAnsi" w:hAnsi="Times New Roman" w:cs="Times New Roman"/>
                <w:lang w:eastAsia="en-US"/>
              </w:rPr>
              <w:t>.</w:t>
            </w:r>
          </w:p>
          <w:p w:rsidR="00A74E73" w:rsidRPr="00A74E73" w:rsidRDefault="00A74E73" w:rsidP="00C5051F">
            <w:pPr>
              <w:spacing w:after="0" w:line="276" w:lineRule="auto"/>
              <w:jc w:val="both"/>
              <w:rPr>
                <w:rFonts w:ascii="Times New Roman" w:eastAsiaTheme="minorHAnsi" w:hAnsi="Times New Roman" w:cs="Times New Roman"/>
                <w:lang w:eastAsia="en-US"/>
              </w:rPr>
            </w:pPr>
            <w:r w:rsidRPr="00A74E73">
              <w:rPr>
                <w:rFonts w:ascii="Times New Roman" w:eastAsiaTheme="minorHAnsi" w:hAnsi="Times New Roman" w:cs="Times New Roman"/>
                <w:lang w:eastAsia="en-US"/>
              </w:rPr>
              <w:t>9</w:t>
            </w:r>
            <w:r w:rsidR="00902B6A">
              <w:rPr>
                <w:rFonts w:ascii="Times New Roman" w:eastAsiaTheme="minorHAnsi" w:hAnsi="Times New Roman" w:cs="Times New Roman"/>
                <w:lang w:eastAsia="en-US"/>
              </w:rPr>
              <w:t>.</w:t>
            </w:r>
            <w:r w:rsidRPr="00A74E73">
              <w:rPr>
                <w:rFonts w:ascii="Times New Roman" w:eastAsiaTheme="minorHAnsi" w:hAnsi="Times New Roman" w:cs="Times New Roman"/>
                <w:lang w:eastAsia="en-US"/>
              </w:rPr>
              <w:t xml:space="preserve"> Размещение в приютах для животных и содержание в них одного животного без владельцев в сутки,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w:t>
            </w:r>
            <w:r w:rsidR="00C66FC1">
              <w:rPr>
                <w:rFonts w:ascii="Times New Roman" w:eastAsiaTheme="minorHAnsi" w:hAnsi="Times New Roman" w:cs="Times New Roman"/>
                <w:lang w:eastAsia="en-US"/>
              </w:rPr>
              <w:t>(на период действия контракта), с</w:t>
            </w:r>
            <w:r w:rsidRPr="00A74E73">
              <w:rPr>
                <w:rFonts w:ascii="Times New Roman" w:eastAsiaTheme="minorHAnsi" w:hAnsi="Times New Roman" w:cs="Times New Roman"/>
                <w:lang w:eastAsia="en-US"/>
              </w:rPr>
              <w:t>утки 105,00</w:t>
            </w:r>
            <w:r w:rsidR="00997C55" w:rsidRPr="00A74E73">
              <w:rPr>
                <w:rFonts w:ascii="Times New Roman" w:eastAsiaTheme="minorHAnsi" w:hAnsi="Times New Roman" w:cs="Times New Roman"/>
                <w:lang w:eastAsia="en-US"/>
              </w:rPr>
              <w:t xml:space="preserve"> </w:t>
            </w:r>
            <w:r w:rsidR="00997C55" w:rsidRPr="00A74E73">
              <w:rPr>
                <w:rFonts w:ascii="Times New Roman" w:eastAsiaTheme="minorHAnsi" w:hAnsi="Times New Roman" w:cs="Times New Roman"/>
                <w:lang w:eastAsia="en-US"/>
              </w:rPr>
              <w:t>рублей</w:t>
            </w:r>
            <w:r w:rsidR="00997C55">
              <w:rPr>
                <w:rFonts w:ascii="Times New Roman" w:eastAsiaTheme="minorHAnsi" w:hAnsi="Times New Roman" w:cs="Times New Roman"/>
                <w:lang w:eastAsia="en-US"/>
              </w:rPr>
              <w:t>.</w:t>
            </w:r>
          </w:p>
          <w:p w:rsidR="00A74E73" w:rsidRPr="00A74E73" w:rsidRDefault="00A74E73" w:rsidP="00C5051F">
            <w:pPr>
              <w:spacing w:after="0" w:line="276" w:lineRule="auto"/>
              <w:jc w:val="both"/>
              <w:rPr>
                <w:rFonts w:ascii="Times New Roman" w:eastAsiaTheme="minorHAnsi" w:hAnsi="Times New Roman" w:cs="Times New Roman"/>
                <w:lang w:eastAsia="en-US"/>
              </w:rPr>
            </w:pPr>
            <w:r w:rsidRPr="00A74E73">
              <w:rPr>
                <w:rFonts w:ascii="Times New Roman" w:eastAsiaTheme="minorHAnsi" w:hAnsi="Times New Roman" w:cs="Times New Roman"/>
                <w:lang w:eastAsia="en-US"/>
              </w:rPr>
              <w:t>10</w:t>
            </w:r>
            <w:r w:rsidR="00902B6A">
              <w:rPr>
                <w:rFonts w:ascii="Times New Roman" w:eastAsiaTheme="minorHAnsi" w:hAnsi="Times New Roman" w:cs="Times New Roman"/>
                <w:lang w:eastAsia="en-US"/>
              </w:rPr>
              <w:t>.</w:t>
            </w:r>
            <w:r w:rsidRPr="00A74E73">
              <w:rPr>
                <w:rFonts w:ascii="Times New Roman" w:eastAsiaTheme="minorHAnsi" w:hAnsi="Times New Roman" w:cs="Times New Roman"/>
                <w:lang w:eastAsia="en-US"/>
              </w:rPr>
              <w:t xml:space="preserve"> Транспортировка и возврат на прежние места обитания маркированных, вакцинированных и стерилизованных животных без владельцев, не проявляющих немотивированно</w:t>
            </w:r>
            <w:r w:rsidR="00C66FC1">
              <w:rPr>
                <w:rFonts w:ascii="Times New Roman" w:eastAsiaTheme="minorHAnsi" w:hAnsi="Times New Roman" w:cs="Times New Roman"/>
                <w:lang w:eastAsia="en-US"/>
              </w:rPr>
              <w:t xml:space="preserve">й агрессивности, </w:t>
            </w:r>
            <w:proofErr w:type="spellStart"/>
            <w:r w:rsidR="00C66FC1">
              <w:rPr>
                <w:rFonts w:ascii="Times New Roman" w:eastAsiaTheme="minorHAnsi" w:hAnsi="Times New Roman" w:cs="Times New Roman"/>
                <w:lang w:eastAsia="en-US"/>
              </w:rPr>
              <w:t>видеофиксация</w:t>
            </w:r>
            <w:proofErr w:type="spellEnd"/>
            <w:r w:rsidR="00C66FC1">
              <w:rPr>
                <w:rFonts w:ascii="Times New Roman" w:eastAsiaTheme="minorHAnsi" w:hAnsi="Times New Roman" w:cs="Times New Roman"/>
                <w:lang w:eastAsia="en-US"/>
              </w:rPr>
              <w:t>, о</w:t>
            </w:r>
            <w:r w:rsidRPr="00A74E73">
              <w:rPr>
                <w:rFonts w:ascii="Times New Roman" w:eastAsiaTheme="minorHAnsi" w:hAnsi="Times New Roman" w:cs="Times New Roman"/>
                <w:lang w:eastAsia="en-US"/>
              </w:rPr>
              <w:t>собь 130,00</w:t>
            </w:r>
            <w:r w:rsidR="00997C55" w:rsidRPr="00A74E73">
              <w:rPr>
                <w:rFonts w:ascii="Times New Roman" w:eastAsiaTheme="minorHAnsi" w:hAnsi="Times New Roman" w:cs="Times New Roman"/>
                <w:lang w:eastAsia="en-US"/>
              </w:rPr>
              <w:t xml:space="preserve"> </w:t>
            </w:r>
            <w:r w:rsidR="00997C55" w:rsidRPr="00A74E73">
              <w:rPr>
                <w:rFonts w:ascii="Times New Roman" w:eastAsiaTheme="minorHAnsi" w:hAnsi="Times New Roman" w:cs="Times New Roman"/>
                <w:lang w:eastAsia="en-US"/>
              </w:rPr>
              <w:t>рублей</w:t>
            </w:r>
            <w:r w:rsidR="00997C55">
              <w:rPr>
                <w:rFonts w:ascii="Times New Roman" w:eastAsiaTheme="minorHAnsi" w:hAnsi="Times New Roman" w:cs="Times New Roman"/>
                <w:lang w:eastAsia="en-US"/>
              </w:rPr>
              <w:t>.</w:t>
            </w:r>
          </w:p>
          <w:p w:rsidR="00A74E73" w:rsidRPr="00A74E73" w:rsidRDefault="00A74E73" w:rsidP="00C5051F">
            <w:pPr>
              <w:spacing w:after="0" w:line="276" w:lineRule="auto"/>
              <w:jc w:val="both"/>
              <w:rPr>
                <w:rFonts w:ascii="Times New Roman" w:eastAsiaTheme="minorHAnsi" w:hAnsi="Times New Roman" w:cs="Times New Roman"/>
                <w:lang w:eastAsia="en-US"/>
              </w:rPr>
            </w:pPr>
            <w:r w:rsidRPr="00A74E73">
              <w:rPr>
                <w:rFonts w:ascii="Times New Roman" w:eastAsiaTheme="minorHAnsi" w:hAnsi="Times New Roman" w:cs="Times New Roman"/>
                <w:lang w:eastAsia="en-US"/>
              </w:rPr>
              <w:t>11</w:t>
            </w:r>
            <w:r w:rsidR="00902B6A">
              <w:rPr>
                <w:rFonts w:ascii="Times New Roman" w:eastAsiaTheme="minorHAnsi" w:hAnsi="Times New Roman" w:cs="Times New Roman"/>
                <w:lang w:eastAsia="en-US"/>
              </w:rPr>
              <w:t>.</w:t>
            </w:r>
            <w:r w:rsidRPr="00A74E73">
              <w:rPr>
                <w:rFonts w:ascii="Times New Roman" w:eastAsiaTheme="minorHAnsi" w:hAnsi="Times New Roman" w:cs="Times New Roman"/>
                <w:lang w:eastAsia="en-US"/>
              </w:rPr>
              <w:t xml:space="preserve"> Медикаментозная эвтаназия животных без владельцев, в случае, предусмотренном п. 11 ст. 16 Федерального закона «Об ответственном обращении с животными и о внесении изменений в законодательные акты Российской Фе</w:t>
            </w:r>
            <w:r w:rsidR="00997C55">
              <w:rPr>
                <w:rFonts w:ascii="Times New Roman" w:eastAsiaTheme="minorHAnsi" w:hAnsi="Times New Roman" w:cs="Times New Roman"/>
                <w:lang w:eastAsia="en-US"/>
              </w:rPr>
              <w:t xml:space="preserve">дерации» от </w:t>
            </w:r>
            <w:r w:rsidR="00997C55" w:rsidRPr="00A74E73">
              <w:rPr>
                <w:rFonts w:ascii="Times New Roman" w:hAnsi="Times New Roman" w:cs="Times New Roman"/>
              </w:rPr>
              <w:t xml:space="preserve">27 декабря 2018 </w:t>
            </w:r>
            <w:r w:rsidR="00997C55">
              <w:rPr>
                <w:rFonts w:ascii="Times New Roman" w:eastAsiaTheme="minorHAnsi" w:hAnsi="Times New Roman" w:cs="Times New Roman"/>
                <w:lang w:eastAsia="en-US"/>
              </w:rPr>
              <w:t>№ 498-ФЗ, о</w:t>
            </w:r>
            <w:r w:rsidRPr="00A74E73">
              <w:rPr>
                <w:rFonts w:ascii="Times New Roman" w:eastAsiaTheme="minorHAnsi" w:hAnsi="Times New Roman" w:cs="Times New Roman"/>
                <w:lang w:eastAsia="en-US"/>
              </w:rPr>
              <w:t>собь 350,00</w:t>
            </w:r>
            <w:r w:rsidR="00997C55" w:rsidRPr="00A74E73">
              <w:rPr>
                <w:rFonts w:ascii="Times New Roman" w:eastAsiaTheme="minorHAnsi" w:hAnsi="Times New Roman" w:cs="Times New Roman"/>
                <w:lang w:eastAsia="en-US"/>
              </w:rPr>
              <w:t xml:space="preserve"> </w:t>
            </w:r>
            <w:r w:rsidR="00997C55" w:rsidRPr="00A74E73">
              <w:rPr>
                <w:rFonts w:ascii="Times New Roman" w:eastAsiaTheme="minorHAnsi" w:hAnsi="Times New Roman" w:cs="Times New Roman"/>
                <w:lang w:eastAsia="en-US"/>
              </w:rPr>
              <w:t>рублей</w:t>
            </w:r>
            <w:r w:rsidR="00997C55">
              <w:rPr>
                <w:rFonts w:ascii="Times New Roman" w:eastAsiaTheme="minorHAnsi" w:hAnsi="Times New Roman" w:cs="Times New Roman"/>
                <w:lang w:eastAsia="en-US"/>
              </w:rPr>
              <w:t>.</w:t>
            </w:r>
          </w:p>
          <w:p w:rsidR="00A74E73" w:rsidRPr="00A74E73" w:rsidRDefault="00A74E73" w:rsidP="00C5051F">
            <w:pPr>
              <w:spacing w:after="0" w:line="276" w:lineRule="auto"/>
              <w:jc w:val="both"/>
              <w:rPr>
                <w:rFonts w:ascii="Times New Roman" w:eastAsiaTheme="minorHAnsi" w:hAnsi="Times New Roman" w:cs="Times New Roman"/>
                <w:lang w:eastAsia="en-US"/>
              </w:rPr>
            </w:pPr>
            <w:r w:rsidRPr="00A74E73">
              <w:rPr>
                <w:rFonts w:ascii="Times New Roman" w:eastAsiaTheme="minorHAnsi" w:hAnsi="Times New Roman" w:cs="Times New Roman"/>
                <w:lang w:eastAsia="en-US"/>
              </w:rPr>
              <w:t>12</w:t>
            </w:r>
            <w:r w:rsidR="00902B6A">
              <w:rPr>
                <w:rFonts w:ascii="Times New Roman" w:eastAsiaTheme="minorHAnsi" w:hAnsi="Times New Roman" w:cs="Times New Roman"/>
                <w:lang w:eastAsia="en-US"/>
              </w:rPr>
              <w:t>.</w:t>
            </w:r>
            <w:r w:rsidRPr="00A74E73">
              <w:rPr>
                <w:rFonts w:ascii="Times New Roman" w:eastAsiaTheme="minorHAnsi" w:hAnsi="Times New Roman" w:cs="Times New Roman"/>
                <w:lang w:eastAsia="en-US"/>
              </w:rPr>
              <w:t xml:space="preserve"> Утилизация биологических отходов животных без владельцев </w:t>
            </w:r>
            <w:r w:rsidRPr="00A74E73">
              <w:rPr>
                <w:rFonts w:ascii="Times New Roman" w:eastAsiaTheme="minorHAnsi" w:hAnsi="Times New Roman" w:cs="Times New Roman"/>
                <w:lang w:eastAsia="en-US"/>
              </w:rPr>
              <w:lastRenderedPageBreak/>
              <w:t>(в том числе подобранных трупов животных на территории муниципального образования). Содержание и эксплуатация Яма «</w:t>
            </w:r>
            <w:proofErr w:type="spellStart"/>
            <w:r w:rsidRPr="00A74E73">
              <w:rPr>
                <w:rFonts w:ascii="Times New Roman" w:eastAsiaTheme="minorHAnsi" w:hAnsi="Times New Roman" w:cs="Times New Roman"/>
                <w:lang w:eastAsia="en-US"/>
              </w:rPr>
              <w:t>Беккари</w:t>
            </w:r>
            <w:proofErr w:type="spellEnd"/>
            <w:r w:rsidRPr="00A74E73">
              <w:rPr>
                <w:rFonts w:ascii="Times New Roman" w:eastAsiaTheme="minorHAnsi" w:hAnsi="Times New Roman" w:cs="Times New Roman"/>
                <w:lang w:eastAsia="en-US"/>
              </w:rPr>
              <w:t>»</w:t>
            </w:r>
            <w:r w:rsidR="00997C55">
              <w:rPr>
                <w:rFonts w:ascii="Times New Roman" w:eastAsiaTheme="minorHAnsi" w:hAnsi="Times New Roman" w:cs="Times New Roman"/>
                <w:lang w:eastAsia="en-US"/>
              </w:rPr>
              <w:t>,</w:t>
            </w:r>
            <w:r w:rsidRPr="00A74E73">
              <w:rPr>
                <w:rFonts w:ascii="Times New Roman" w:eastAsiaTheme="minorHAnsi" w:hAnsi="Times New Roman" w:cs="Times New Roman"/>
                <w:lang w:eastAsia="en-US"/>
              </w:rPr>
              <w:t xml:space="preserve"> </w:t>
            </w:r>
            <w:r w:rsidR="00997C55">
              <w:rPr>
                <w:rFonts w:ascii="Times New Roman" w:eastAsiaTheme="minorHAnsi" w:hAnsi="Times New Roman" w:cs="Times New Roman"/>
                <w:lang w:eastAsia="en-US"/>
              </w:rPr>
              <w:t>о</w:t>
            </w:r>
            <w:r w:rsidRPr="00A74E73">
              <w:rPr>
                <w:rFonts w:ascii="Times New Roman" w:eastAsiaTheme="minorHAnsi" w:hAnsi="Times New Roman" w:cs="Times New Roman"/>
                <w:lang w:eastAsia="en-US"/>
              </w:rPr>
              <w:t>собь 530,00</w:t>
            </w:r>
            <w:r w:rsidR="00997C55" w:rsidRPr="00A74E73">
              <w:rPr>
                <w:rFonts w:ascii="Times New Roman" w:eastAsiaTheme="minorHAnsi" w:hAnsi="Times New Roman" w:cs="Times New Roman"/>
                <w:lang w:eastAsia="en-US"/>
              </w:rPr>
              <w:t xml:space="preserve"> </w:t>
            </w:r>
            <w:r w:rsidR="00997C55" w:rsidRPr="00A74E73">
              <w:rPr>
                <w:rFonts w:ascii="Times New Roman" w:eastAsiaTheme="minorHAnsi" w:hAnsi="Times New Roman" w:cs="Times New Roman"/>
                <w:lang w:eastAsia="en-US"/>
              </w:rPr>
              <w:t>рублей</w:t>
            </w:r>
            <w:r w:rsidR="00997C55">
              <w:rPr>
                <w:rFonts w:ascii="Times New Roman" w:eastAsiaTheme="minorHAnsi" w:hAnsi="Times New Roman" w:cs="Times New Roman"/>
                <w:lang w:eastAsia="en-US"/>
              </w:rPr>
              <w:t>.</w:t>
            </w:r>
          </w:p>
          <w:p w:rsidR="00A74E73" w:rsidRPr="00A74E73" w:rsidRDefault="00A74E73" w:rsidP="00C5051F">
            <w:pPr>
              <w:spacing w:after="0" w:line="276" w:lineRule="auto"/>
              <w:jc w:val="both"/>
              <w:rPr>
                <w:rFonts w:ascii="Times New Roman" w:eastAsiaTheme="minorHAnsi" w:hAnsi="Times New Roman" w:cs="Times New Roman"/>
                <w:lang w:eastAsia="en-US"/>
              </w:rPr>
            </w:pPr>
            <w:r w:rsidRPr="00A74E73">
              <w:rPr>
                <w:rFonts w:ascii="Times New Roman" w:eastAsiaTheme="minorHAnsi" w:hAnsi="Times New Roman" w:cs="Times New Roman"/>
                <w:lang w:eastAsia="en-US"/>
              </w:rPr>
              <w:t>13</w:t>
            </w:r>
            <w:r w:rsidR="00902B6A">
              <w:rPr>
                <w:rFonts w:ascii="Times New Roman" w:eastAsiaTheme="minorHAnsi" w:hAnsi="Times New Roman" w:cs="Times New Roman"/>
                <w:lang w:eastAsia="en-US"/>
              </w:rPr>
              <w:t>.</w:t>
            </w:r>
            <w:r w:rsidRPr="00A74E73">
              <w:rPr>
                <w:rFonts w:ascii="Times New Roman" w:eastAsiaTheme="minorHAnsi" w:hAnsi="Times New Roman" w:cs="Times New Roman"/>
                <w:lang w:eastAsia="en-US"/>
              </w:rPr>
              <w:t xml:space="preserve"> Заполнение данных в ГИС «Меркурий»</w:t>
            </w:r>
            <w:r w:rsidR="00997C55">
              <w:rPr>
                <w:rFonts w:ascii="Times New Roman" w:eastAsiaTheme="minorHAnsi" w:hAnsi="Times New Roman" w:cs="Times New Roman"/>
                <w:lang w:eastAsia="en-US"/>
              </w:rPr>
              <w:t>,</w:t>
            </w:r>
            <w:r w:rsidRPr="00A74E73">
              <w:rPr>
                <w:rFonts w:ascii="Times New Roman" w:eastAsiaTheme="minorHAnsi" w:hAnsi="Times New Roman" w:cs="Times New Roman"/>
                <w:lang w:eastAsia="en-US"/>
              </w:rPr>
              <w:t xml:space="preserve"> </w:t>
            </w:r>
            <w:r w:rsidR="00997C55">
              <w:rPr>
                <w:rFonts w:ascii="Times New Roman" w:eastAsiaTheme="minorHAnsi" w:hAnsi="Times New Roman" w:cs="Times New Roman"/>
                <w:lang w:eastAsia="en-US"/>
              </w:rPr>
              <w:t>о</w:t>
            </w:r>
            <w:r w:rsidRPr="00A74E73">
              <w:rPr>
                <w:rFonts w:ascii="Times New Roman" w:eastAsiaTheme="minorHAnsi" w:hAnsi="Times New Roman" w:cs="Times New Roman"/>
                <w:lang w:eastAsia="en-US"/>
              </w:rPr>
              <w:t>собь 7,00</w:t>
            </w:r>
            <w:r w:rsidR="00997C55">
              <w:rPr>
                <w:rFonts w:ascii="Times New Roman" w:eastAsiaTheme="minorHAnsi" w:hAnsi="Times New Roman" w:cs="Times New Roman"/>
                <w:lang w:eastAsia="en-US"/>
              </w:rPr>
              <w:t xml:space="preserve"> </w:t>
            </w:r>
            <w:r w:rsidR="00997C55" w:rsidRPr="00A74E73">
              <w:rPr>
                <w:rFonts w:ascii="Times New Roman" w:eastAsiaTheme="minorHAnsi" w:hAnsi="Times New Roman" w:cs="Times New Roman"/>
                <w:lang w:eastAsia="en-US"/>
              </w:rPr>
              <w:t>рублей</w:t>
            </w:r>
            <w:r w:rsidR="00997C55">
              <w:rPr>
                <w:rFonts w:ascii="Times New Roman" w:eastAsiaTheme="minorHAnsi" w:hAnsi="Times New Roman" w:cs="Times New Roman"/>
                <w:lang w:eastAsia="en-US"/>
              </w:rPr>
              <w:t>.</w:t>
            </w:r>
          </w:p>
          <w:p w:rsidR="00A74E73" w:rsidRPr="00A74E73" w:rsidRDefault="00A74E73" w:rsidP="00C5051F">
            <w:pPr>
              <w:spacing w:after="0"/>
              <w:jc w:val="both"/>
              <w:rPr>
                <w:rFonts w:ascii="Times New Roman" w:hAnsi="Times New Roman" w:cs="Times New Roman"/>
              </w:rPr>
            </w:pPr>
            <w:r w:rsidRPr="00A74E73">
              <w:rPr>
                <w:rFonts w:ascii="Times New Roman" w:eastAsiaTheme="minorHAnsi" w:hAnsi="Times New Roman" w:cs="Times New Roman"/>
                <w:lang w:eastAsia="en-US"/>
              </w:rPr>
              <w:t>Начальная сумма цен единиц работ: 11 234,00</w:t>
            </w:r>
            <w:r w:rsidR="00902B6A">
              <w:rPr>
                <w:rFonts w:ascii="Times New Roman" w:eastAsiaTheme="minorHAnsi" w:hAnsi="Times New Roman" w:cs="Times New Roman"/>
                <w:lang w:eastAsia="en-US"/>
              </w:rPr>
              <w:t xml:space="preserve"> </w:t>
            </w:r>
            <w:r w:rsidR="00C66FC1" w:rsidRPr="00A74E73">
              <w:rPr>
                <w:rFonts w:ascii="Times New Roman" w:eastAsiaTheme="minorHAnsi" w:hAnsi="Times New Roman" w:cs="Times New Roman"/>
                <w:lang w:eastAsia="en-US"/>
              </w:rPr>
              <w:t>рублей</w:t>
            </w:r>
            <w:r w:rsidR="00C66FC1">
              <w:rPr>
                <w:rFonts w:ascii="Times New Roman" w:eastAsiaTheme="minorHAnsi" w:hAnsi="Times New Roman" w:cs="Times New Roman"/>
                <w:lang w:eastAsia="en-US"/>
              </w:rPr>
              <w:t>.</w:t>
            </w:r>
          </w:p>
        </w:tc>
        <w:tc>
          <w:tcPr>
            <w:tcW w:w="3494" w:type="dxa"/>
            <w:tcBorders>
              <w:top w:val="single" w:sz="4" w:space="0" w:color="auto"/>
              <w:bottom w:val="single" w:sz="4" w:space="0" w:color="auto"/>
            </w:tcBorders>
            <w:shd w:val="clear" w:color="auto" w:fill="auto"/>
          </w:tcPr>
          <w:p w:rsidR="00A74E73" w:rsidRPr="00A74E73" w:rsidRDefault="00113A99" w:rsidP="00C5051F">
            <w:pPr>
              <w:spacing w:after="0"/>
              <w:jc w:val="both"/>
              <w:rPr>
                <w:rFonts w:ascii="Times New Roman" w:hAnsi="Times New Roman" w:cs="Times New Roman"/>
              </w:rPr>
            </w:pPr>
            <w:r>
              <w:rPr>
                <w:rFonts w:ascii="Times New Roman" w:eastAsiaTheme="minorHAnsi" w:hAnsi="Times New Roman" w:cs="Times New Roman"/>
                <w:lang w:eastAsia="en-US"/>
              </w:rPr>
              <w:lastRenderedPageBreak/>
              <w:t>Учтено.</w:t>
            </w:r>
          </w:p>
        </w:tc>
      </w:tr>
      <w:tr w:rsidR="00A74E73" w:rsidRPr="00A74E73" w:rsidTr="00997C55">
        <w:trPr>
          <w:trHeight w:val="268"/>
        </w:trPr>
        <w:tc>
          <w:tcPr>
            <w:tcW w:w="709" w:type="dxa"/>
            <w:tcBorders>
              <w:top w:val="single" w:sz="4" w:space="0" w:color="auto"/>
            </w:tcBorders>
            <w:shd w:val="clear" w:color="auto" w:fill="auto"/>
          </w:tcPr>
          <w:p w:rsidR="00A74E73" w:rsidRPr="00A74E73" w:rsidRDefault="00C82701" w:rsidP="00C5051F">
            <w:pPr>
              <w:spacing w:after="0"/>
              <w:jc w:val="center"/>
              <w:rPr>
                <w:rFonts w:ascii="Times New Roman" w:hAnsi="Times New Roman" w:cs="Times New Roman"/>
              </w:rPr>
            </w:pPr>
            <w:r>
              <w:rPr>
                <w:rFonts w:ascii="Times New Roman" w:hAnsi="Times New Roman" w:cs="Times New Roman"/>
              </w:rPr>
              <w:lastRenderedPageBreak/>
              <w:t>5.3.</w:t>
            </w:r>
          </w:p>
        </w:tc>
        <w:tc>
          <w:tcPr>
            <w:tcW w:w="3027" w:type="dxa"/>
            <w:tcBorders>
              <w:top w:val="single" w:sz="4" w:space="0" w:color="auto"/>
            </w:tcBorders>
            <w:shd w:val="clear" w:color="auto" w:fill="auto"/>
          </w:tcPr>
          <w:p w:rsidR="00A74E73" w:rsidRPr="00A74E73" w:rsidRDefault="00A74E73" w:rsidP="00C5051F">
            <w:pPr>
              <w:spacing w:after="0"/>
              <w:rPr>
                <w:rFonts w:ascii="Times New Roman" w:hAnsi="Times New Roman" w:cs="Times New Roman"/>
              </w:rPr>
            </w:pPr>
            <w:r w:rsidRPr="00A74E73">
              <w:rPr>
                <w:rFonts w:ascii="Times New Roman" w:hAnsi="Times New Roman" w:cs="Times New Roman"/>
              </w:rPr>
              <w:t>Власова Марина Викторовна (zaritskaya@mail.ru)</w:t>
            </w:r>
          </w:p>
        </w:tc>
        <w:tc>
          <w:tcPr>
            <w:tcW w:w="7087" w:type="dxa"/>
            <w:tcBorders>
              <w:top w:val="single" w:sz="4" w:space="0" w:color="auto"/>
            </w:tcBorders>
            <w:shd w:val="clear" w:color="auto" w:fill="auto"/>
          </w:tcPr>
          <w:p w:rsidR="00A74E73" w:rsidRPr="00A74E73" w:rsidRDefault="00A74E73" w:rsidP="00C5051F">
            <w:pPr>
              <w:spacing w:after="0" w:line="276" w:lineRule="auto"/>
              <w:jc w:val="both"/>
              <w:rPr>
                <w:rFonts w:ascii="Times New Roman" w:eastAsiaTheme="minorHAnsi" w:hAnsi="Times New Roman" w:cs="Times New Roman"/>
                <w:lang w:eastAsia="en-US"/>
              </w:rPr>
            </w:pPr>
            <w:r w:rsidRPr="00A74E73">
              <w:rPr>
                <w:rFonts w:ascii="Times New Roman" w:eastAsiaTheme="minorHAnsi" w:hAnsi="Times New Roman" w:cs="Times New Roman"/>
                <w:lang w:eastAsia="en-US"/>
              </w:rPr>
              <w:t xml:space="preserve">Цель правового регулирования, согласно пункту 1 Порядка является улучшение эпизоотической и эпидемической обстановки </w:t>
            </w:r>
            <w:proofErr w:type="gramStart"/>
            <w:r w:rsidRPr="00A74E73">
              <w:rPr>
                <w:rFonts w:ascii="Times New Roman" w:eastAsiaTheme="minorHAnsi" w:hAnsi="Times New Roman" w:cs="Times New Roman"/>
                <w:lang w:eastAsia="en-US"/>
              </w:rPr>
              <w:t>в</w:t>
            </w:r>
            <w:proofErr w:type="gramEnd"/>
            <w:r w:rsidRPr="00A74E73">
              <w:rPr>
                <w:rFonts w:ascii="Times New Roman" w:eastAsiaTheme="minorHAnsi" w:hAnsi="Times New Roman" w:cs="Times New Roman"/>
                <w:lang w:eastAsia="en-US"/>
              </w:rPr>
              <w:t xml:space="preserve"> </w:t>
            </w:r>
            <w:proofErr w:type="gramStart"/>
            <w:r w:rsidRPr="00A74E73">
              <w:rPr>
                <w:rFonts w:ascii="Times New Roman" w:eastAsiaTheme="minorHAnsi" w:hAnsi="Times New Roman" w:cs="Times New Roman"/>
                <w:lang w:eastAsia="en-US"/>
              </w:rPr>
              <w:t>Ханты-Мансийском</w:t>
            </w:r>
            <w:proofErr w:type="gramEnd"/>
            <w:r w:rsidRPr="00A74E73">
              <w:rPr>
                <w:rFonts w:ascii="Times New Roman" w:eastAsiaTheme="minorHAnsi" w:hAnsi="Times New Roman" w:cs="Times New Roman"/>
                <w:lang w:eastAsia="en-US"/>
              </w:rPr>
              <w:t xml:space="preserve"> автономном округе – Югре. Эпизоотическая обстановка </w:t>
            </w:r>
            <w:r w:rsidR="008A5912" w:rsidRPr="00A74E73">
              <w:rPr>
                <w:rFonts w:ascii="Times New Roman" w:eastAsiaTheme="minorHAnsi" w:hAnsi="Times New Roman" w:cs="Times New Roman"/>
                <w:lang w:eastAsia="en-US"/>
              </w:rPr>
              <w:t>–</w:t>
            </w:r>
            <w:r w:rsidRPr="00A74E73">
              <w:rPr>
                <w:rFonts w:ascii="Times New Roman" w:eastAsiaTheme="minorHAnsi" w:hAnsi="Times New Roman" w:cs="Times New Roman"/>
                <w:lang w:eastAsia="en-US"/>
              </w:rPr>
              <w:t xml:space="preserve"> состояние распространенности инфекционных болезней сельскохозяйственных животных на конкретной территории в определенный промежуток времени, санитарно-эпидемиологическая обстановка </w:t>
            </w:r>
            <w:r w:rsidR="008A5912" w:rsidRPr="00A74E73">
              <w:rPr>
                <w:rFonts w:ascii="Times New Roman" w:eastAsiaTheme="minorHAnsi" w:hAnsi="Times New Roman" w:cs="Times New Roman"/>
                <w:lang w:eastAsia="en-US"/>
              </w:rPr>
              <w:t>–</w:t>
            </w:r>
            <w:r w:rsidRPr="00A74E73">
              <w:rPr>
                <w:rFonts w:ascii="Times New Roman" w:eastAsiaTheme="minorHAnsi" w:hAnsi="Times New Roman" w:cs="Times New Roman"/>
                <w:lang w:eastAsia="en-US"/>
              </w:rPr>
              <w:t xml:space="preserve"> состояние здоровья населения и среды обитания на определенной территории в конкретно указанное время.</w:t>
            </w:r>
          </w:p>
          <w:p w:rsidR="00A74E73" w:rsidRPr="00A74E73" w:rsidRDefault="00A74E73" w:rsidP="00C5051F">
            <w:pPr>
              <w:spacing w:after="0" w:line="276" w:lineRule="auto"/>
              <w:jc w:val="both"/>
              <w:rPr>
                <w:rFonts w:ascii="Times New Roman" w:eastAsiaTheme="minorHAnsi" w:hAnsi="Times New Roman" w:cs="Times New Roman"/>
                <w:lang w:eastAsia="en-US"/>
              </w:rPr>
            </w:pPr>
            <w:proofErr w:type="gramStart"/>
            <w:r w:rsidRPr="00A74E73">
              <w:rPr>
                <w:rFonts w:ascii="Times New Roman" w:eastAsiaTheme="minorHAnsi" w:hAnsi="Times New Roman" w:cs="Times New Roman"/>
                <w:lang w:eastAsia="en-US"/>
              </w:rPr>
              <w:t xml:space="preserve">Согласно части 1 статьи 1 Федерального закона от 27 декабря </w:t>
            </w:r>
            <w:r w:rsidR="00705D64">
              <w:rPr>
                <w:rFonts w:ascii="Times New Roman" w:eastAsiaTheme="minorHAnsi" w:hAnsi="Times New Roman" w:cs="Times New Roman"/>
                <w:lang w:eastAsia="en-US"/>
              </w:rPr>
              <w:br/>
            </w:r>
            <w:r w:rsidRPr="00A74E73">
              <w:rPr>
                <w:rFonts w:ascii="Times New Roman" w:eastAsiaTheme="minorHAnsi" w:hAnsi="Times New Roman" w:cs="Times New Roman"/>
                <w:lang w:eastAsia="en-US"/>
              </w:rPr>
              <w:t>2018</w:t>
            </w:r>
            <w:r w:rsidR="00705D64">
              <w:rPr>
                <w:rFonts w:ascii="Times New Roman" w:eastAsiaTheme="minorHAnsi" w:hAnsi="Times New Roman" w:cs="Times New Roman"/>
                <w:lang w:eastAsia="en-US"/>
              </w:rPr>
              <w:t xml:space="preserve"> года</w:t>
            </w:r>
            <w:r w:rsidRPr="00A74E73">
              <w:rPr>
                <w:rFonts w:ascii="Times New Roman" w:eastAsiaTheme="minorHAnsi" w:hAnsi="Times New Roman" w:cs="Times New Roman"/>
                <w:lang w:eastAsia="en-US"/>
              </w:rPr>
              <w:t xml:space="preserve"> № 498-ФЗ </w:t>
            </w:r>
            <w:r w:rsidR="00C82701">
              <w:rPr>
                <w:rFonts w:ascii="Times New Roman" w:eastAsiaTheme="minorHAnsi" w:hAnsi="Times New Roman" w:cs="Times New Roman"/>
                <w:lang w:eastAsia="en-US"/>
              </w:rPr>
              <w:t>«</w:t>
            </w:r>
            <w:r w:rsidRPr="00A74E73">
              <w:rPr>
                <w:rFonts w:ascii="Times New Roman" w:eastAsiaTheme="minorHAnsi" w:hAnsi="Times New Roman" w:cs="Times New Roman"/>
                <w:lang w:eastAsia="en-US"/>
              </w:rPr>
              <w:t>Об ответственном обращении с животными и о внесении изменений в отдельные законодательные акты Российской Федерации</w:t>
            </w:r>
            <w:r w:rsidR="00C82701">
              <w:rPr>
                <w:rFonts w:ascii="Times New Roman" w:eastAsiaTheme="minorHAnsi" w:hAnsi="Times New Roman" w:cs="Times New Roman"/>
                <w:lang w:eastAsia="en-US"/>
              </w:rPr>
              <w:t>»</w:t>
            </w:r>
            <w:r w:rsidRPr="00A74E73">
              <w:rPr>
                <w:rFonts w:ascii="Times New Roman" w:eastAsiaTheme="minorHAnsi" w:hAnsi="Times New Roman" w:cs="Times New Roman"/>
                <w:lang w:eastAsia="en-US"/>
              </w:rPr>
              <w:t xml:space="preserve"> закон регулирует 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w:t>
            </w:r>
            <w:proofErr w:type="gramEnd"/>
          </w:p>
          <w:p w:rsidR="00A74E73" w:rsidRPr="00A74E73" w:rsidRDefault="00A74E73" w:rsidP="00C5051F">
            <w:pPr>
              <w:spacing w:after="0"/>
              <w:jc w:val="both"/>
              <w:rPr>
                <w:rFonts w:ascii="Times New Roman" w:hAnsi="Times New Roman" w:cs="Times New Roman"/>
              </w:rPr>
            </w:pPr>
            <w:r w:rsidRPr="00A74E73">
              <w:rPr>
                <w:rFonts w:ascii="Times New Roman" w:eastAsiaTheme="minorHAnsi" w:hAnsi="Times New Roman" w:cs="Times New Roman"/>
                <w:lang w:eastAsia="en-US"/>
              </w:rPr>
              <w:t xml:space="preserve">Цель, установленная в порядке отлова животных должна соответствовать целям, установленным в Федеральном законе </w:t>
            </w:r>
            <w:r w:rsidR="00705D64">
              <w:rPr>
                <w:rFonts w:ascii="Times New Roman" w:eastAsiaTheme="minorHAnsi" w:hAnsi="Times New Roman" w:cs="Times New Roman"/>
                <w:lang w:eastAsia="en-US"/>
              </w:rPr>
              <w:br/>
            </w:r>
            <w:r w:rsidRPr="00A74E73">
              <w:rPr>
                <w:rFonts w:ascii="Times New Roman" w:eastAsiaTheme="minorHAnsi" w:hAnsi="Times New Roman" w:cs="Times New Roman"/>
                <w:lang w:eastAsia="en-US"/>
              </w:rPr>
              <w:t>от 27 декабря 2018 № 498-ФЗ.</w:t>
            </w:r>
          </w:p>
        </w:tc>
        <w:tc>
          <w:tcPr>
            <w:tcW w:w="3494" w:type="dxa"/>
            <w:tcBorders>
              <w:top w:val="single" w:sz="4" w:space="0" w:color="auto"/>
            </w:tcBorders>
            <w:shd w:val="clear" w:color="auto" w:fill="auto"/>
          </w:tcPr>
          <w:p w:rsidR="00113A99" w:rsidRDefault="00113A99" w:rsidP="00113A99">
            <w:pPr>
              <w:spacing w:after="0"/>
              <w:jc w:val="both"/>
              <w:rPr>
                <w:rFonts w:ascii="Times New Roman" w:hAnsi="Times New Roman" w:cs="Times New Roman"/>
              </w:rPr>
            </w:pPr>
            <w:r>
              <w:rPr>
                <w:rFonts w:ascii="Times New Roman" w:hAnsi="Times New Roman" w:cs="Times New Roman"/>
              </w:rPr>
              <w:t>Н</w:t>
            </w:r>
            <w:r w:rsidRPr="00A74E73">
              <w:rPr>
                <w:rFonts w:ascii="Times New Roman" w:hAnsi="Times New Roman" w:cs="Times New Roman"/>
              </w:rPr>
              <w:t>е учтено.</w:t>
            </w:r>
          </w:p>
          <w:p w:rsidR="00A74E73" w:rsidRPr="00A74E73" w:rsidRDefault="00A74E73" w:rsidP="00C5051F">
            <w:pPr>
              <w:spacing w:after="0"/>
              <w:jc w:val="both"/>
              <w:rPr>
                <w:rFonts w:ascii="Times New Roman" w:hAnsi="Times New Roman" w:cs="Times New Roman"/>
              </w:rPr>
            </w:pPr>
          </w:p>
        </w:tc>
      </w:tr>
      <w:tr w:rsidR="00980900" w:rsidRPr="00A74E73" w:rsidTr="00997C55">
        <w:tc>
          <w:tcPr>
            <w:tcW w:w="709" w:type="dxa"/>
            <w:shd w:val="clear" w:color="auto" w:fill="auto"/>
          </w:tcPr>
          <w:p w:rsidR="00980900" w:rsidRPr="00A74E73" w:rsidRDefault="00FD639C" w:rsidP="00C5051F">
            <w:pPr>
              <w:spacing w:after="0"/>
              <w:jc w:val="center"/>
              <w:rPr>
                <w:rFonts w:ascii="Times New Roman" w:hAnsi="Times New Roman" w:cs="Times New Roman"/>
              </w:rPr>
            </w:pPr>
            <w:r w:rsidRPr="00A74E73">
              <w:rPr>
                <w:rFonts w:ascii="Times New Roman" w:hAnsi="Times New Roman" w:cs="Times New Roman"/>
              </w:rPr>
              <w:t>6.</w:t>
            </w:r>
            <w:r w:rsidR="00C82701">
              <w:rPr>
                <w:rFonts w:ascii="Times New Roman" w:hAnsi="Times New Roman" w:cs="Times New Roman"/>
              </w:rPr>
              <w:t>1.</w:t>
            </w:r>
          </w:p>
        </w:tc>
        <w:tc>
          <w:tcPr>
            <w:tcW w:w="3027" w:type="dxa"/>
            <w:shd w:val="clear" w:color="auto" w:fill="auto"/>
          </w:tcPr>
          <w:p w:rsidR="00980900" w:rsidRPr="00A74E73" w:rsidRDefault="00A74E73" w:rsidP="00C5051F">
            <w:pPr>
              <w:spacing w:after="0"/>
              <w:rPr>
                <w:rFonts w:ascii="Times New Roman" w:hAnsi="Times New Roman" w:cs="Times New Roman"/>
              </w:rPr>
            </w:pPr>
            <w:r w:rsidRPr="00A74E73">
              <w:rPr>
                <w:rFonts w:ascii="Times New Roman" w:hAnsi="Times New Roman" w:cs="Times New Roman"/>
              </w:rPr>
              <w:t xml:space="preserve">Администрация города </w:t>
            </w:r>
            <w:proofErr w:type="spellStart"/>
            <w:r w:rsidRPr="00A74E73">
              <w:rPr>
                <w:rFonts w:ascii="Times New Roman" w:hAnsi="Times New Roman" w:cs="Times New Roman"/>
              </w:rPr>
              <w:t>Лангепаса</w:t>
            </w:r>
            <w:proofErr w:type="spellEnd"/>
          </w:p>
        </w:tc>
        <w:tc>
          <w:tcPr>
            <w:tcW w:w="7087" w:type="dxa"/>
            <w:shd w:val="clear" w:color="auto" w:fill="auto"/>
          </w:tcPr>
          <w:p w:rsidR="00A74E73" w:rsidRPr="00A74E73" w:rsidRDefault="00A74E73" w:rsidP="00C5051F">
            <w:pPr>
              <w:spacing w:after="0"/>
              <w:jc w:val="both"/>
              <w:rPr>
                <w:rFonts w:ascii="Times New Roman" w:hAnsi="Times New Roman" w:cs="Times New Roman"/>
              </w:rPr>
            </w:pPr>
            <w:r w:rsidRPr="00A74E73">
              <w:rPr>
                <w:rFonts w:ascii="Times New Roman" w:hAnsi="Times New Roman" w:cs="Times New Roman"/>
              </w:rPr>
              <w:t>Необходимость содержания животных без владельцев, которые не могут быть возвращены на прежние места их обитания, до момента наступления естественной смерти таких животных.</w:t>
            </w:r>
          </w:p>
          <w:p w:rsidR="00A74E73" w:rsidRPr="00A74E73" w:rsidRDefault="00A74E73" w:rsidP="00C5051F">
            <w:pPr>
              <w:spacing w:after="0"/>
              <w:jc w:val="both"/>
              <w:rPr>
                <w:rFonts w:ascii="Times New Roman" w:hAnsi="Times New Roman" w:cs="Times New Roman"/>
              </w:rPr>
            </w:pPr>
            <w:r w:rsidRPr="00A74E73">
              <w:rPr>
                <w:rFonts w:ascii="Times New Roman" w:hAnsi="Times New Roman" w:cs="Times New Roman"/>
              </w:rPr>
              <w:t>Риск появления на улицах города животных без владельцев, прошедших процедуру стерилизации, вакцинации и возвращенных на прежние места их обитания и скопления в стаи.</w:t>
            </w:r>
          </w:p>
          <w:p w:rsidR="00A74E73" w:rsidRPr="00A74E73" w:rsidRDefault="00A74E73" w:rsidP="00C5051F">
            <w:pPr>
              <w:spacing w:after="0"/>
              <w:jc w:val="both"/>
              <w:rPr>
                <w:rFonts w:ascii="Times New Roman" w:hAnsi="Times New Roman" w:cs="Times New Roman"/>
              </w:rPr>
            </w:pPr>
            <w:r w:rsidRPr="00A74E73">
              <w:rPr>
                <w:rFonts w:ascii="Times New Roman" w:hAnsi="Times New Roman" w:cs="Times New Roman"/>
              </w:rPr>
              <w:lastRenderedPageBreak/>
              <w:t>Риск появления агрессии в отношении граждан или других животных, животными, возвращенными на прежние места их обитания, а также риск причинения вреда жизни, здоровью и имуществу граждан такими животными.</w:t>
            </w:r>
          </w:p>
          <w:p w:rsidR="00980900" w:rsidRPr="00A74E73" w:rsidRDefault="00A74E73" w:rsidP="00C5051F">
            <w:pPr>
              <w:spacing w:after="0"/>
              <w:jc w:val="both"/>
              <w:rPr>
                <w:rFonts w:ascii="Times New Roman" w:hAnsi="Times New Roman" w:cs="Times New Roman"/>
              </w:rPr>
            </w:pPr>
            <w:r w:rsidRPr="00A74E73">
              <w:rPr>
                <w:rFonts w:ascii="Times New Roman" w:hAnsi="Times New Roman" w:cs="Times New Roman"/>
              </w:rPr>
              <w:t>Риск распространения болезней, общих для человека и животных, в связи с отсутствием порядка ревакцинации животных, выпущенных на прежние места обитания.</w:t>
            </w:r>
          </w:p>
        </w:tc>
        <w:tc>
          <w:tcPr>
            <w:tcW w:w="3494" w:type="dxa"/>
            <w:shd w:val="clear" w:color="auto" w:fill="auto"/>
          </w:tcPr>
          <w:p w:rsidR="00980900" w:rsidRPr="00A74E73" w:rsidRDefault="00113A99" w:rsidP="00C5051F">
            <w:pPr>
              <w:spacing w:after="0"/>
              <w:jc w:val="both"/>
              <w:rPr>
                <w:rFonts w:ascii="Times New Roman" w:hAnsi="Times New Roman" w:cs="Times New Roman"/>
              </w:rPr>
            </w:pPr>
            <w:r w:rsidRPr="00113A99">
              <w:rPr>
                <w:rFonts w:ascii="Times New Roman" w:hAnsi="Times New Roman" w:cs="Times New Roman"/>
              </w:rPr>
              <w:lastRenderedPageBreak/>
              <w:t>Не учтено.</w:t>
            </w:r>
          </w:p>
        </w:tc>
      </w:tr>
      <w:tr w:rsidR="00980900" w:rsidRPr="00A74E73" w:rsidTr="00997C55">
        <w:tc>
          <w:tcPr>
            <w:tcW w:w="709" w:type="dxa"/>
            <w:shd w:val="clear" w:color="auto" w:fill="auto"/>
          </w:tcPr>
          <w:p w:rsidR="00980900" w:rsidRPr="00A74E73" w:rsidRDefault="00A74E73" w:rsidP="00C5051F">
            <w:pPr>
              <w:spacing w:after="0"/>
              <w:jc w:val="center"/>
              <w:rPr>
                <w:rFonts w:ascii="Times New Roman" w:hAnsi="Times New Roman" w:cs="Times New Roman"/>
              </w:rPr>
            </w:pPr>
            <w:r w:rsidRPr="00A74E73">
              <w:rPr>
                <w:rFonts w:ascii="Times New Roman" w:hAnsi="Times New Roman" w:cs="Times New Roman"/>
              </w:rPr>
              <w:lastRenderedPageBreak/>
              <w:t>6</w:t>
            </w:r>
            <w:r w:rsidR="00C238BA" w:rsidRPr="00A74E73">
              <w:rPr>
                <w:rFonts w:ascii="Times New Roman" w:hAnsi="Times New Roman" w:cs="Times New Roman"/>
              </w:rPr>
              <w:t>.</w:t>
            </w:r>
            <w:r w:rsidR="00C82701">
              <w:rPr>
                <w:rFonts w:ascii="Times New Roman" w:hAnsi="Times New Roman" w:cs="Times New Roman"/>
              </w:rPr>
              <w:t>2.</w:t>
            </w:r>
          </w:p>
        </w:tc>
        <w:tc>
          <w:tcPr>
            <w:tcW w:w="3027" w:type="dxa"/>
            <w:shd w:val="clear" w:color="auto" w:fill="auto"/>
          </w:tcPr>
          <w:p w:rsidR="00980900" w:rsidRPr="00A74E73" w:rsidRDefault="00A74E73" w:rsidP="00C5051F">
            <w:pPr>
              <w:spacing w:after="0"/>
              <w:rPr>
                <w:rFonts w:ascii="Times New Roman" w:hAnsi="Times New Roman" w:cs="Times New Roman"/>
              </w:rPr>
            </w:pPr>
            <w:r w:rsidRPr="00A74E73">
              <w:rPr>
                <w:rFonts w:ascii="Times New Roman" w:hAnsi="Times New Roman" w:cs="Times New Roman"/>
              </w:rPr>
              <w:t xml:space="preserve">Администрация города </w:t>
            </w:r>
            <w:proofErr w:type="spellStart"/>
            <w:r w:rsidRPr="00A74E73">
              <w:rPr>
                <w:rFonts w:ascii="Times New Roman" w:hAnsi="Times New Roman" w:cs="Times New Roman"/>
              </w:rPr>
              <w:t>Лангепаса</w:t>
            </w:r>
            <w:proofErr w:type="spellEnd"/>
          </w:p>
        </w:tc>
        <w:tc>
          <w:tcPr>
            <w:tcW w:w="7087" w:type="dxa"/>
            <w:shd w:val="clear" w:color="auto" w:fill="auto"/>
          </w:tcPr>
          <w:p w:rsidR="00C82701" w:rsidRDefault="00A74E73" w:rsidP="00C5051F">
            <w:pPr>
              <w:spacing w:after="0"/>
              <w:jc w:val="both"/>
              <w:rPr>
                <w:rFonts w:ascii="Times New Roman" w:hAnsi="Times New Roman" w:cs="Times New Roman"/>
              </w:rPr>
            </w:pPr>
            <w:r w:rsidRPr="00A74E73">
              <w:rPr>
                <w:rFonts w:ascii="Times New Roman" w:hAnsi="Times New Roman" w:cs="Times New Roman"/>
              </w:rPr>
              <w:t xml:space="preserve">Создание государственных служб по отлову и содержанию животных без владельцев с возможностью государственного регулирования стоимости услуг. </w:t>
            </w:r>
          </w:p>
          <w:p w:rsidR="00980900" w:rsidRPr="00A74E73" w:rsidRDefault="00A74E73" w:rsidP="00C5051F">
            <w:pPr>
              <w:spacing w:after="0"/>
              <w:jc w:val="both"/>
              <w:rPr>
                <w:rFonts w:ascii="Times New Roman" w:hAnsi="Times New Roman" w:cs="Times New Roman"/>
              </w:rPr>
            </w:pPr>
            <w:r w:rsidRPr="00A74E73">
              <w:rPr>
                <w:rFonts w:ascii="Times New Roman" w:hAnsi="Times New Roman" w:cs="Times New Roman"/>
              </w:rPr>
              <w:t>Создание межмуниципальных приютов для животных без владельцев.</w:t>
            </w:r>
          </w:p>
        </w:tc>
        <w:tc>
          <w:tcPr>
            <w:tcW w:w="3494" w:type="dxa"/>
            <w:shd w:val="clear" w:color="auto" w:fill="auto"/>
          </w:tcPr>
          <w:p w:rsidR="00113A99" w:rsidRDefault="00113A99" w:rsidP="00113A99">
            <w:pPr>
              <w:spacing w:after="0"/>
              <w:jc w:val="both"/>
              <w:rPr>
                <w:rFonts w:ascii="Times New Roman" w:hAnsi="Times New Roman" w:cs="Times New Roman"/>
              </w:rPr>
            </w:pPr>
            <w:r>
              <w:rPr>
                <w:rFonts w:ascii="Times New Roman" w:hAnsi="Times New Roman" w:cs="Times New Roman"/>
              </w:rPr>
              <w:t>Н</w:t>
            </w:r>
            <w:r w:rsidRPr="00A74E73">
              <w:rPr>
                <w:rFonts w:ascii="Times New Roman" w:hAnsi="Times New Roman" w:cs="Times New Roman"/>
              </w:rPr>
              <w:t>е учтено.</w:t>
            </w:r>
          </w:p>
          <w:p w:rsidR="00980900" w:rsidRPr="00A74E73" w:rsidRDefault="00980900" w:rsidP="00C5051F">
            <w:pPr>
              <w:spacing w:after="0"/>
              <w:jc w:val="both"/>
              <w:rPr>
                <w:rFonts w:ascii="Times New Roman" w:hAnsi="Times New Roman" w:cs="Times New Roman"/>
              </w:rPr>
            </w:pPr>
          </w:p>
        </w:tc>
      </w:tr>
      <w:tr w:rsidR="00980900" w:rsidRPr="00A74E73" w:rsidTr="00997C55">
        <w:tc>
          <w:tcPr>
            <w:tcW w:w="709" w:type="dxa"/>
            <w:shd w:val="clear" w:color="auto" w:fill="auto"/>
          </w:tcPr>
          <w:p w:rsidR="00980900" w:rsidRPr="00A74E73" w:rsidRDefault="00A74E73" w:rsidP="00C5051F">
            <w:pPr>
              <w:spacing w:after="0"/>
              <w:jc w:val="center"/>
              <w:rPr>
                <w:rFonts w:ascii="Times New Roman" w:hAnsi="Times New Roman" w:cs="Times New Roman"/>
              </w:rPr>
            </w:pPr>
            <w:r w:rsidRPr="00A74E73">
              <w:rPr>
                <w:rFonts w:ascii="Times New Roman" w:hAnsi="Times New Roman" w:cs="Times New Roman"/>
              </w:rPr>
              <w:t>7.</w:t>
            </w:r>
          </w:p>
        </w:tc>
        <w:tc>
          <w:tcPr>
            <w:tcW w:w="3027" w:type="dxa"/>
            <w:shd w:val="clear" w:color="auto" w:fill="auto"/>
          </w:tcPr>
          <w:p w:rsidR="00980900" w:rsidRPr="00A74E73" w:rsidRDefault="00A74E73" w:rsidP="00C5051F">
            <w:pPr>
              <w:spacing w:after="0"/>
              <w:rPr>
                <w:rFonts w:ascii="Times New Roman" w:hAnsi="Times New Roman" w:cs="Times New Roman"/>
              </w:rPr>
            </w:pPr>
            <w:r w:rsidRPr="00A74E73">
              <w:rPr>
                <w:rFonts w:ascii="Times New Roman" w:hAnsi="Times New Roman" w:cs="Times New Roman"/>
              </w:rPr>
              <w:t>Департамент жилищно-коммунального хозяйства администрации города Нижневартовска</w:t>
            </w:r>
          </w:p>
        </w:tc>
        <w:tc>
          <w:tcPr>
            <w:tcW w:w="7087" w:type="dxa"/>
            <w:shd w:val="clear" w:color="auto" w:fill="auto"/>
          </w:tcPr>
          <w:p w:rsidR="00980900" w:rsidRPr="00A74E73" w:rsidRDefault="00A74E73" w:rsidP="00C5051F">
            <w:pPr>
              <w:spacing w:after="0"/>
              <w:jc w:val="both"/>
              <w:rPr>
                <w:rFonts w:ascii="Times New Roman" w:hAnsi="Times New Roman" w:cs="Times New Roman"/>
              </w:rPr>
            </w:pPr>
            <w:r w:rsidRPr="00A74E73">
              <w:rPr>
                <w:rFonts w:ascii="Times New Roman" w:hAnsi="Times New Roman" w:cs="Times New Roman"/>
              </w:rPr>
              <w:t>Не установлен порядок информирования граждан о дате, времени и месте проведения плановых мероприятий по отлову животных без владельцев</w:t>
            </w:r>
            <w:r w:rsidR="008A5912">
              <w:rPr>
                <w:rFonts w:ascii="Times New Roman" w:hAnsi="Times New Roman" w:cs="Times New Roman"/>
              </w:rPr>
              <w:t>.</w:t>
            </w:r>
            <w:bookmarkStart w:id="0" w:name="_GoBack"/>
            <w:bookmarkEnd w:id="0"/>
          </w:p>
        </w:tc>
        <w:tc>
          <w:tcPr>
            <w:tcW w:w="3494" w:type="dxa"/>
            <w:shd w:val="clear" w:color="auto" w:fill="auto"/>
          </w:tcPr>
          <w:p w:rsidR="00113A99" w:rsidRDefault="00113A99" w:rsidP="00113A99">
            <w:pPr>
              <w:spacing w:after="0"/>
              <w:jc w:val="both"/>
              <w:rPr>
                <w:rFonts w:ascii="Times New Roman" w:hAnsi="Times New Roman" w:cs="Times New Roman"/>
              </w:rPr>
            </w:pPr>
            <w:r>
              <w:rPr>
                <w:rFonts w:ascii="Times New Roman" w:hAnsi="Times New Roman" w:cs="Times New Roman"/>
              </w:rPr>
              <w:t>Н</w:t>
            </w:r>
            <w:r w:rsidRPr="00A74E73">
              <w:rPr>
                <w:rFonts w:ascii="Times New Roman" w:hAnsi="Times New Roman" w:cs="Times New Roman"/>
              </w:rPr>
              <w:t>е учтено.</w:t>
            </w:r>
          </w:p>
          <w:p w:rsidR="00980900" w:rsidRPr="00A74E73" w:rsidRDefault="00980900" w:rsidP="00C5051F">
            <w:pPr>
              <w:spacing w:after="0"/>
              <w:jc w:val="both"/>
              <w:rPr>
                <w:rFonts w:ascii="Times New Roman" w:hAnsi="Times New Roman" w:cs="Times New Roman"/>
              </w:rPr>
            </w:pPr>
          </w:p>
        </w:tc>
      </w:tr>
    </w:tbl>
    <w:p w:rsidR="00BC7432" w:rsidRPr="00B17966" w:rsidRDefault="00BC7432" w:rsidP="001B1AE4">
      <w:pPr>
        <w:rPr>
          <w:sz w:val="28"/>
          <w:szCs w:val="28"/>
        </w:rPr>
      </w:pPr>
    </w:p>
    <w:sectPr w:rsidR="00BC7432" w:rsidRPr="00B17966" w:rsidSect="005478CB">
      <w:headerReference w:type="even" r:id="rId9"/>
      <w:headerReference w:type="default" r:id="rId10"/>
      <w:pgSz w:w="16838" w:h="11906" w:orient="landscape"/>
      <w:pgMar w:top="1134" w:right="138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1B" w:rsidRDefault="00DA171B">
      <w:r>
        <w:separator/>
      </w:r>
    </w:p>
  </w:endnote>
  <w:endnote w:type="continuationSeparator" w:id="0">
    <w:p w:rsidR="00DA171B" w:rsidRDefault="00DA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1B" w:rsidRDefault="00DA171B">
      <w:r>
        <w:separator/>
      </w:r>
    </w:p>
  </w:footnote>
  <w:footnote w:type="continuationSeparator" w:id="0">
    <w:p w:rsidR="00DA171B" w:rsidRDefault="00DA1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2A" w:rsidRDefault="0063042A" w:rsidP="00257A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3042A" w:rsidRDefault="0063042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86774"/>
      <w:docPartObj>
        <w:docPartGallery w:val="Page Numbers (Top of Page)"/>
        <w:docPartUnique/>
      </w:docPartObj>
    </w:sdtPr>
    <w:sdtEndPr/>
    <w:sdtContent>
      <w:p w:rsidR="005478CB" w:rsidRDefault="005478CB">
        <w:pPr>
          <w:pStyle w:val="a4"/>
          <w:jc w:val="center"/>
        </w:pPr>
        <w:r>
          <w:fldChar w:fldCharType="begin"/>
        </w:r>
        <w:r>
          <w:instrText>PAGE   \* MERGEFORMAT</w:instrText>
        </w:r>
        <w:r>
          <w:fldChar w:fldCharType="separate"/>
        </w:r>
        <w:r w:rsidR="00705D64">
          <w:rPr>
            <w:noProof/>
          </w:rPr>
          <w:t>6</w:t>
        </w:r>
        <w:r>
          <w:fldChar w:fldCharType="end"/>
        </w:r>
      </w:p>
    </w:sdtContent>
  </w:sdt>
  <w:p w:rsidR="005478CB" w:rsidRDefault="005478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2B4C"/>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3A9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AE4"/>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6CF"/>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58B"/>
    <w:rsid w:val="00265881"/>
    <w:rsid w:val="002707E9"/>
    <w:rsid w:val="0027138D"/>
    <w:rsid w:val="002716A3"/>
    <w:rsid w:val="00272233"/>
    <w:rsid w:val="00272465"/>
    <w:rsid w:val="002727FB"/>
    <w:rsid w:val="00274660"/>
    <w:rsid w:val="00274688"/>
    <w:rsid w:val="00274794"/>
    <w:rsid w:val="00276346"/>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73F"/>
    <w:rsid w:val="003B3274"/>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E7317"/>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7EA"/>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478CB"/>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4E70"/>
    <w:rsid w:val="005D6190"/>
    <w:rsid w:val="005D64ED"/>
    <w:rsid w:val="005E07C1"/>
    <w:rsid w:val="005E1394"/>
    <w:rsid w:val="005E25B5"/>
    <w:rsid w:val="005E6570"/>
    <w:rsid w:val="005E7138"/>
    <w:rsid w:val="005F00FC"/>
    <w:rsid w:val="005F11AC"/>
    <w:rsid w:val="005F1436"/>
    <w:rsid w:val="005F1CC5"/>
    <w:rsid w:val="005F6337"/>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42A"/>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3892"/>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5D64"/>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145B"/>
    <w:rsid w:val="007425E2"/>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1CE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323D"/>
    <w:rsid w:val="00813553"/>
    <w:rsid w:val="0081411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91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781"/>
    <w:rsid w:val="009008FD"/>
    <w:rsid w:val="0090169A"/>
    <w:rsid w:val="00901934"/>
    <w:rsid w:val="009019E0"/>
    <w:rsid w:val="00901C5E"/>
    <w:rsid w:val="00901D01"/>
    <w:rsid w:val="00901F78"/>
    <w:rsid w:val="0090221C"/>
    <w:rsid w:val="00902B6A"/>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27DB5"/>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4A8"/>
    <w:rsid w:val="00974030"/>
    <w:rsid w:val="00975174"/>
    <w:rsid w:val="00975E30"/>
    <w:rsid w:val="00976DEB"/>
    <w:rsid w:val="00976F3E"/>
    <w:rsid w:val="0097708D"/>
    <w:rsid w:val="0098034B"/>
    <w:rsid w:val="00980900"/>
    <w:rsid w:val="009812F9"/>
    <w:rsid w:val="00981A82"/>
    <w:rsid w:val="00981FF8"/>
    <w:rsid w:val="0098208C"/>
    <w:rsid w:val="00982233"/>
    <w:rsid w:val="009841DD"/>
    <w:rsid w:val="00985623"/>
    <w:rsid w:val="00986468"/>
    <w:rsid w:val="0099051D"/>
    <w:rsid w:val="00990D93"/>
    <w:rsid w:val="009912C0"/>
    <w:rsid w:val="0099160A"/>
    <w:rsid w:val="00991D75"/>
    <w:rsid w:val="0099256C"/>
    <w:rsid w:val="0099268E"/>
    <w:rsid w:val="00992C8B"/>
    <w:rsid w:val="00992F3E"/>
    <w:rsid w:val="009936DE"/>
    <w:rsid w:val="00994F6D"/>
    <w:rsid w:val="00995B76"/>
    <w:rsid w:val="00997C55"/>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3BC"/>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0D5"/>
    <w:rsid w:val="00A22EFD"/>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2803"/>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4E73"/>
    <w:rsid w:val="00A756B4"/>
    <w:rsid w:val="00A75C0F"/>
    <w:rsid w:val="00A76B69"/>
    <w:rsid w:val="00A80CEA"/>
    <w:rsid w:val="00A80D3E"/>
    <w:rsid w:val="00A8165A"/>
    <w:rsid w:val="00A81AA6"/>
    <w:rsid w:val="00A82597"/>
    <w:rsid w:val="00A829FF"/>
    <w:rsid w:val="00A83188"/>
    <w:rsid w:val="00A836B3"/>
    <w:rsid w:val="00A85411"/>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D149E"/>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11D3"/>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51C5"/>
    <w:rsid w:val="00BA6770"/>
    <w:rsid w:val="00BA6D66"/>
    <w:rsid w:val="00BB01E3"/>
    <w:rsid w:val="00BB4311"/>
    <w:rsid w:val="00BB63ED"/>
    <w:rsid w:val="00BC0FB3"/>
    <w:rsid w:val="00BC2768"/>
    <w:rsid w:val="00BC2D80"/>
    <w:rsid w:val="00BC2E18"/>
    <w:rsid w:val="00BC3A09"/>
    <w:rsid w:val="00BC5E41"/>
    <w:rsid w:val="00BC7432"/>
    <w:rsid w:val="00BC7F90"/>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38BA"/>
    <w:rsid w:val="00C245C8"/>
    <w:rsid w:val="00C275D3"/>
    <w:rsid w:val="00C27A52"/>
    <w:rsid w:val="00C27B12"/>
    <w:rsid w:val="00C27B18"/>
    <w:rsid w:val="00C30B5A"/>
    <w:rsid w:val="00C312E5"/>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051F"/>
    <w:rsid w:val="00C518CB"/>
    <w:rsid w:val="00C5360A"/>
    <w:rsid w:val="00C5374E"/>
    <w:rsid w:val="00C54E82"/>
    <w:rsid w:val="00C5587D"/>
    <w:rsid w:val="00C56388"/>
    <w:rsid w:val="00C5706F"/>
    <w:rsid w:val="00C5721B"/>
    <w:rsid w:val="00C6007C"/>
    <w:rsid w:val="00C6268F"/>
    <w:rsid w:val="00C6278C"/>
    <w:rsid w:val="00C669E4"/>
    <w:rsid w:val="00C66D0E"/>
    <w:rsid w:val="00C66FC1"/>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2701"/>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4946"/>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467"/>
    <w:rsid w:val="00D64673"/>
    <w:rsid w:val="00D656F8"/>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FE0"/>
    <w:rsid w:val="00D85DA6"/>
    <w:rsid w:val="00D87DC6"/>
    <w:rsid w:val="00D907A6"/>
    <w:rsid w:val="00D91382"/>
    <w:rsid w:val="00D921B9"/>
    <w:rsid w:val="00D93B46"/>
    <w:rsid w:val="00D9420C"/>
    <w:rsid w:val="00D94324"/>
    <w:rsid w:val="00D9485E"/>
    <w:rsid w:val="00D96000"/>
    <w:rsid w:val="00DA01FA"/>
    <w:rsid w:val="00DA0745"/>
    <w:rsid w:val="00DA171B"/>
    <w:rsid w:val="00DA29D2"/>
    <w:rsid w:val="00DA2A9E"/>
    <w:rsid w:val="00DA2CC0"/>
    <w:rsid w:val="00DA3E06"/>
    <w:rsid w:val="00DA3F3D"/>
    <w:rsid w:val="00DA4DDC"/>
    <w:rsid w:val="00DA68ED"/>
    <w:rsid w:val="00DA6EF2"/>
    <w:rsid w:val="00DA7400"/>
    <w:rsid w:val="00DA76BB"/>
    <w:rsid w:val="00DA7D16"/>
    <w:rsid w:val="00DB005D"/>
    <w:rsid w:val="00DB1417"/>
    <w:rsid w:val="00DB1573"/>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863"/>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25C"/>
    <w:rsid w:val="00F65491"/>
    <w:rsid w:val="00F70F55"/>
    <w:rsid w:val="00F7403F"/>
    <w:rsid w:val="00F74B0D"/>
    <w:rsid w:val="00F7572F"/>
    <w:rsid w:val="00F77431"/>
    <w:rsid w:val="00F7781E"/>
    <w:rsid w:val="00F77BB8"/>
    <w:rsid w:val="00F80538"/>
    <w:rsid w:val="00F81628"/>
    <w:rsid w:val="00F81DAD"/>
    <w:rsid w:val="00F81FBF"/>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E0A"/>
    <w:rsid w:val="00FD045A"/>
    <w:rsid w:val="00FD05FE"/>
    <w:rsid w:val="00FD250F"/>
    <w:rsid w:val="00FD2A6A"/>
    <w:rsid w:val="00FD3616"/>
    <w:rsid w:val="00FD370C"/>
    <w:rsid w:val="00FD47BC"/>
    <w:rsid w:val="00FD5550"/>
    <w:rsid w:val="00FD5654"/>
    <w:rsid w:val="00FD639C"/>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85503"/>
    <w:pPr>
      <w:tabs>
        <w:tab w:val="center" w:pos="4677"/>
        <w:tab w:val="right" w:pos="9355"/>
      </w:tabs>
    </w:pPr>
  </w:style>
  <w:style w:type="character" w:styleId="a6">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7">
    <w:name w:val="Balloon Text"/>
    <w:basedOn w:val="a"/>
    <w:link w:val="a8"/>
    <w:rsid w:val="00506197"/>
    <w:rPr>
      <w:rFonts w:ascii="Segoe UI" w:hAnsi="Segoe UI"/>
      <w:sz w:val="18"/>
      <w:szCs w:val="18"/>
      <w:lang w:val="x-none" w:eastAsia="x-none"/>
    </w:rPr>
  </w:style>
  <w:style w:type="character" w:customStyle="1" w:styleId="a8">
    <w:name w:val="Текст выноски Знак"/>
    <w:link w:val="a7"/>
    <w:rsid w:val="00506197"/>
    <w:rPr>
      <w:rFonts w:ascii="Segoe UI" w:hAnsi="Segoe UI" w:cs="Segoe UI"/>
      <w:sz w:val="18"/>
      <w:szCs w:val="18"/>
    </w:rPr>
  </w:style>
  <w:style w:type="character" w:styleId="a9">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a">
    <w:name w:val="List Paragraph"/>
    <w:basedOn w:val="a"/>
    <w:uiPriority w:val="34"/>
    <w:qFormat/>
    <w:rsid w:val="00980900"/>
    <w:pPr>
      <w:ind w:left="720"/>
      <w:contextualSpacing/>
    </w:pPr>
  </w:style>
  <w:style w:type="paragraph" w:styleId="ab">
    <w:name w:val="footer"/>
    <w:basedOn w:val="a"/>
    <w:link w:val="ac"/>
    <w:unhideWhenUsed/>
    <w:rsid w:val="00980900"/>
    <w:pPr>
      <w:tabs>
        <w:tab w:val="center" w:pos="4677"/>
        <w:tab w:val="right" w:pos="9355"/>
      </w:tabs>
    </w:pPr>
  </w:style>
  <w:style w:type="character" w:customStyle="1" w:styleId="ac">
    <w:name w:val="Нижний колонтитул Знак"/>
    <w:basedOn w:val="a0"/>
    <w:link w:val="ab"/>
    <w:rsid w:val="00980900"/>
    <w:rPr>
      <w:sz w:val="24"/>
      <w:szCs w:val="24"/>
    </w:rPr>
  </w:style>
  <w:style w:type="character" w:customStyle="1" w:styleId="a5">
    <w:name w:val="Верхний колонтитул Знак"/>
    <w:basedOn w:val="a0"/>
    <w:link w:val="a4"/>
    <w:uiPriority w:val="99"/>
    <w:rsid w:val="005478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85503"/>
    <w:pPr>
      <w:tabs>
        <w:tab w:val="center" w:pos="4677"/>
        <w:tab w:val="right" w:pos="9355"/>
      </w:tabs>
    </w:pPr>
  </w:style>
  <w:style w:type="character" w:styleId="a6">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7">
    <w:name w:val="Balloon Text"/>
    <w:basedOn w:val="a"/>
    <w:link w:val="a8"/>
    <w:rsid w:val="00506197"/>
    <w:rPr>
      <w:rFonts w:ascii="Segoe UI" w:hAnsi="Segoe UI"/>
      <w:sz w:val="18"/>
      <w:szCs w:val="18"/>
      <w:lang w:val="x-none" w:eastAsia="x-none"/>
    </w:rPr>
  </w:style>
  <w:style w:type="character" w:customStyle="1" w:styleId="a8">
    <w:name w:val="Текст выноски Знак"/>
    <w:link w:val="a7"/>
    <w:rsid w:val="00506197"/>
    <w:rPr>
      <w:rFonts w:ascii="Segoe UI" w:hAnsi="Segoe UI" w:cs="Segoe UI"/>
      <w:sz w:val="18"/>
      <w:szCs w:val="18"/>
    </w:rPr>
  </w:style>
  <w:style w:type="character" w:styleId="a9">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a">
    <w:name w:val="List Paragraph"/>
    <w:basedOn w:val="a"/>
    <w:uiPriority w:val="34"/>
    <w:qFormat/>
    <w:rsid w:val="00980900"/>
    <w:pPr>
      <w:ind w:left="720"/>
      <w:contextualSpacing/>
    </w:pPr>
  </w:style>
  <w:style w:type="paragraph" w:styleId="ab">
    <w:name w:val="footer"/>
    <w:basedOn w:val="a"/>
    <w:link w:val="ac"/>
    <w:unhideWhenUsed/>
    <w:rsid w:val="00980900"/>
    <w:pPr>
      <w:tabs>
        <w:tab w:val="center" w:pos="4677"/>
        <w:tab w:val="right" w:pos="9355"/>
      </w:tabs>
    </w:pPr>
  </w:style>
  <w:style w:type="character" w:customStyle="1" w:styleId="ac">
    <w:name w:val="Нижний колонтитул Знак"/>
    <w:basedOn w:val="a0"/>
    <w:link w:val="ab"/>
    <w:rsid w:val="00980900"/>
    <w:rPr>
      <w:sz w:val="24"/>
      <w:szCs w:val="24"/>
    </w:rPr>
  </w:style>
  <w:style w:type="character" w:customStyle="1" w:styleId="a5">
    <w:name w:val="Верхний колонтитул Знак"/>
    <w:basedOn w:val="a0"/>
    <w:link w:val="a4"/>
    <w:uiPriority w:val="99"/>
    <w:rsid w:val="005478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2E09-EA98-47A6-9AF2-D84F6B55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2293</Words>
  <Characters>13075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Постникова Ксения Сергеевна</cp:lastModifiedBy>
  <cp:revision>20</cp:revision>
  <cp:lastPrinted>2022-04-15T09:45:00Z</cp:lastPrinted>
  <dcterms:created xsi:type="dcterms:W3CDTF">2022-04-07T11:54:00Z</dcterms:created>
  <dcterms:modified xsi:type="dcterms:W3CDTF">2022-04-15T10:48:00Z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